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4B68A9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C34308">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E35C72">
        <w:rPr>
          <w:b/>
          <w:i/>
          <w:noProof/>
          <w:sz w:val="28"/>
        </w:rPr>
        <w:t>53</w:t>
      </w:r>
      <w:r w:rsidR="00703C81">
        <w:rPr>
          <w:b/>
          <w:i/>
          <w:noProof/>
          <w:sz w:val="28"/>
        </w:rPr>
        <w:t>79</w:t>
      </w:r>
    </w:p>
    <w:p w14:paraId="7CB45193" w14:textId="2EE2AF88"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E7AD7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3A65F0">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14807B" w:rsidR="001E41F3" w:rsidRPr="000147EF" w:rsidRDefault="00C34308" w:rsidP="00A55133">
            <w:pPr>
              <w:pStyle w:val="CRCoverPage"/>
              <w:spacing w:after="0"/>
              <w:jc w:val="center"/>
              <w:rPr>
                <w:noProof/>
              </w:rPr>
            </w:pPr>
            <w:r>
              <w:rPr>
                <w:b/>
                <w:noProof/>
                <w:sz w:val="28"/>
              </w:rPr>
              <w:t>45</w:t>
            </w:r>
            <w:r w:rsidR="00703C81">
              <w:rPr>
                <w:b/>
                <w:noProof/>
                <w:sz w:val="28"/>
              </w:rPr>
              <w:t>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03CEB95" w:rsidR="001E41F3" w:rsidRPr="000147EF" w:rsidRDefault="00703C81"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B68CA9" w:rsidR="001E41F3" w:rsidRPr="000147EF" w:rsidRDefault="00E157AD">
            <w:pPr>
              <w:pStyle w:val="CRCoverPage"/>
              <w:spacing w:after="0"/>
              <w:jc w:val="center"/>
              <w:rPr>
                <w:noProof/>
                <w:sz w:val="28"/>
              </w:rPr>
            </w:pPr>
            <w:r w:rsidRPr="00384A6C">
              <w:rPr>
                <w:b/>
                <w:noProof/>
                <w:sz w:val="28"/>
              </w:rPr>
              <w:fldChar w:fldCharType="begin"/>
            </w:r>
            <w:r w:rsidRPr="00384A6C">
              <w:rPr>
                <w:b/>
                <w:noProof/>
                <w:sz w:val="28"/>
              </w:rPr>
              <w:instrText xml:space="preserve"> DOCPROPERTY  Version  \* MERGEFORMAT </w:instrText>
            </w:r>
            <w:r w:rsidRPr="00384A6C">
              <w:rPr>
                <w:b/>
                <w:noProof/>
                <w:sz w:val="28"/>
              </w:rPr>
              <w:fldChar w:fldCharType="separate"/>
            </w:r>
            <w:r w:rsidR="00384A6C" w:rsidRPr="00384A6C">
              <w:rPr>
                <w:b/>
                <w:noProof/>
                <w:sz w:val="28"/>
              </w:rPr>
              <w:t>18</w:t>
            </w:r>
            <w:r w:rsidR="00825972" w:rsidRPr="00384A6C">
              <w:rPr>
                <w:b/>
                <w:noProof/>
                <w:sz w:val="28"/>
              </w:rPr>
              <w:t>.</w:t>
            </w:r>
            <w:r w:rsidR="00384A6C" w:rsidRPr="00384A6C">
              <w:rPr>
                <w:b/>
                <w:noProof/>
                <w:sz w:val="28"/>
              </w:rPr>
              <w:t>1</w:t>
            </w:r>
            <w:r w:rsidR="00E219BE" w:rsidRPr="00384A6C">
              <w:rPr>
                <w:b/>
                <w:noProof/>
                <w:sz w:val="28"/>
              </w:rPr>
              <w:t>.0</w:t>
            </w:r>
            <w:r w:rsidRPr="00384A6C">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D216E95" w:rsidR="001E41F3" w:rsidRPr="000147EF" w:rsidRDefault="003A65F0" w:rsidP="0004506A">
            <w:pPr>
              <w:pStyle w:val="CRCoverPage"/>
              <w:spacing w:after="0"/>
              <w:rPr>
                <w:noProof/>
              </w:rPr>
            </w:pPr>
            <w:r>
              <w:rPr>
                <w:noProof/>
              </w:rPr>
              <w:t>23.501 – Member UE terminology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71A3F53"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9C898B" w:rsidR="001E41F3" w:rsidRDefault="007345A8">
            <w:pPr>
              <w:pStyle w:val="CRCoverPage"/>
              <w:spacing w:after="0"/>
              <w:ind w:left="100"/>
              <w:rPr>
                <w:noProof/>
              </w:rPr>
            </w:pPr>
            <w:r w:rsidRPr="00384A6C">
              <w:t>202</w:t>
            </w:r>
            <w:r w:rsidR="00E219BE" w:rsidRPr="00384A6C">
              <w:t>3</w:t>
            </w:r>
            <w:r w:rsidRPr="00384A6C">
              <w:t>-</w:t>
            </w:r>
            <w:r w:rsidR="00384A6C" w:rsidRPr="00384A6C">
              <w:t>04</w:t>
            </w:r>
            <w:r w:rsidR="004B0410" w:rsidRPr="00384A6C">
              <w:t>-</w:t>
            </w:r>
            <w:r w:rsidR="00384A6C" w:rsidRPr="00384A6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91FFFE9" w:rsidR="001E41F3" w:rsidRPr="008D7B6B" w:rsidRDefault="003A6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3B90F" w:rsidR="00D46DA6" w:rsidRPr="00175A6D" w:rsidRDefault="003A65F0" w:rsidP="005C754F">
            <w:pPr>
              <w:pStyle w:val="BodyText"/>
              <w:spacing w:before="60" w:after="0"/>
              <w:rPr>
                <w:rFonts w:ascii="Arial" w:hAnsi="Arial" w:cs="Arial"/>
                <w:lang w:val="en-US"/>
              </w:rPr>
            </w:pPr>
            <w:r>
              <w:rPr>
                <w:rFonts w:ascii="Arial" w:hAnsi="Arial" w:cs="Arial"/>
                <w:lang w:val="en-US"/>
              </w:rPr>
              <w:t xml:space="preserve">There were discussions on </w:t>
            </w:r>
            <w:r w:rsidR="00F63456">
              <w:rPr>
                <w:rFonts w:ascii="Arial" w:hAnsi="Arial" w:cs="Arial"/>
                <w:lang w:val="en-US"/>
              </w:rPr>
              <w:t>determining</w:t>
            </w:r>
            <w:r>
              <w:rPr>
                <w:rFonts w:ascii="Arial" w:hAnsi="Arial" w:cs="Arial"/>
                <w:lang w:val="en-US"/>
              </w:rPr>
              <w:t xml:space="preserve"> the proper terminology to the UEs which are involved in the AI/ML operation.   After some offline discussions </w:t>
            </w:r>
            <w:r w:rsidR="00F63456">
              <w:rPr>
                <w:rFonts w:ascii="Arial" w:hAnsi="Arial" w:cs="Arial"/>
                <w:lang w:val="en-US"/>
              </w:rPr>
              <w:t>among the</w:t>
            </w:r>
            <w:r>
              <w:rPr>
                <w:rFonts w:ascii="Arial" w:hAnsi="Arial" w:cs="Arial"/>
                <w:lang w:val="en-US"/>
              </w:rPr>
              <w:t xml:space="preserve"> AIMLsys colleagues</w:t>
            </w:r>
            <w:r w:rsidR="00F63456">
              <w:rPr>
                <w:rFonts w:ascii="Arial" w:hAnsi="Arial" w:cs="Arial"/>
                <w:lang w:val="en-US"/>
              </w:rPr>
              <w:t xml:space="preserve"> (see S2-2305345)</w:t>
            </w:r>
            <w:r>
              <w:rPr>
                <w:rFonts w:ascii="Arial" w:hAnsi="Arial" w:cs="Arial"/>
                <w:lang w:val="en-US"/>
              </w:rPr>
              <w:t>, a tentative converged view seems to prefer the “Member</w:t>
            </w:r>
            <w:r w:rsidR="00F63456">
              <w:rPr>
                <w:rFonts w:ascii="Arial" w:hAnsi="Arial" w:cs="Arial"/>
                <w:lang w:val="en-US"/>
              </w:rPr>
              <w:t>-UE Selection</w:t>
            </w:r>
            <w:r>
              <w:rPr>
                <w:rFonts w:ascii="Arial" w:hAnsi="Arial" w:cs="Arial"/>
                <w:lang w:val="en-US"/>
              </w:rPr>
              <w:t xml:space="preserve">” as the most supported </w:t>
            </w:r>
            <w:r w:rsidR="00F63456">
              <w:rPr>
                <w:rFonts w:ascii="Arial" w:hAnsi="Arial" w:cs="Arial"/>
                <w:lang w:val="en-US"/>
              </w:rPr>
              <w:t>term</w:t>
            </w:r>
            <w:r>
              <w:rPr>
                <w:rFonts w:ascii="Arial" w:hAnsi="Arial" w:cs="Arial"/>
                <w:lang w:val="en-US"/>
              </w:rPr>
              <w:t>.  The intent of this CR is to update the descriptions of the member selection functionality to use the term “Member</w:t>
            </w:r>
            <w:r w:rsidR="00F63456">
              <w:rPr>
                <w:rFonts w:ascii="Arial" w:hAnsi="Arial" w:cs="Arial"/>
                <w:lang w:val="en-US"/>
              </w:rPr>
              <w:t xml:space="preserve"> </w:t>
            </w:r>
            <w:r>
              <w:rPr>
                <w:rFonts w:ascii="Arial" w:hAnsi="Arial" w:cs="Arial"/>
                <w:lang w:val="en-US"/>
              </w:rPr>
              <w:t xml:space="preserve">UE”.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A8577C" w:rsidR="005D26F8" w:rsidRPr="005D26F8" w:rsidRDefault="003A65F0" w:rsidP="005D26F8">
            <w:pPr>
              <w:pStyle w:val="ListParagraph"/>
              <w:numPr>
                <w:ilvl w:val="0"/>
                <w:numId w:val="7"/>
              </w:numPr>
              <w:spacing w:before="60" w:after="0"/>
              <w:ind w:left="193" w:hanging="180"/>
              <w:rPr>
                <w:rFonts w:ascii="Arial" w:hAnsi="Arial" w:cs="Arial"/>
              </w:rPr>
            </w:pPr>
            <w:r w:rsidRPr="00D76742">
              <w:rPr>
                <w:rFonts w:ascii="Arial" w:hAnsi="Arial" w:cs="Arial"/>
                <w:lang w:val="en-US"/>
              </w:rPr>
              <w:t>Updating the descriptions of the member selection functionality to use the term “</w:t>
            </w:r>
            <w:proofErr w:type="spellStart"/>
            <w:r w:rsidRPr="00D76742">
              <w:rPr>
                <w:rFonts w:ascii="Arial" w:hAnsi="Arial" w:cs="Arial"/>
                <w:lang w:val="en-US"/>
              </w:rPr>
              <w:t>MemberUE</w:t>
            </w:r>
            <w:proofErr w:type="spellEnd"/>
            <w:r w:rsidRPr="00D76742">
              <w:rPr>
                <w:rFonts w:ascii="Arial" w:hAnsi="Arial" w:cs="Arial"/>
                <w:lang w:val="en-US"/>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5994F" w:rsidR="005C754F" w:rsidRDefault="003A65F0" w:rsidP="005C754F">
            <w:pPr>
              <w:pStyle w:val="CRCoverPage"/>
              <w:spacing w:after="0"/>
              <w:rPr>
                <w:noProof/>
              </w:rPr>
            </w:pPr>
            <w:r>
              <w:rPr>
                <w:noProof/>
              </w:rPr>
              <w:t>Inconsistent reference of UEs which are referred in the member selection functionality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DDCDA" w:rsidR="0004506A" w:rsidRDefault="00246458" w:rsidP="0004506A">
            <w:pPr>
              <w:pStyle w:val="CRCoverPage"/>
              <w:spacing w:after="0"/>
              <w:rPr>
                <w:noProof/>
              </w:rPr>
            </w:pPr>
            <w:r>
              <w:rPr>
                <w:lang w:eastAsia="zh-CN"/>
              </w:rPr>
              <w:t>5</w:t>
            </w:r>
            <w:r w:rsidR="00261B10">
              <w:rPr>
                <w:lang w:eastAsia="zh-CN"/>
              </w:rPr>
              <w:t>.</w:t>
            </w:r>
            <w:r>
              <w:rPr>
                <w:lang w:eastAsia="zh-CN"/>
              </w:rPr>
              <w:t>46.2, 7.2.8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20D88CE" w14:textId="413D5A14" w:rsidR="003A65F0" w:rsidRDefault="003A65F0" w:rsidP="003A65F0">
      <w:pPr>
        <w:pStyle w:val="Heading3"/>
      </w:pPr>
      <w:bookmarkStart w:id="9" w:name="_Toc131517077"/>
      <w:bookmarkEnd w:id="2"/>
      <w:bookmarkEnd w:id="3"/>
      <w:bookmarkEnd w:id="4"/>
      <w:bookmarkEnd w:id="5"/>
      <w:bookmarkEnd w:id="6"/>
      <w:bookmarkEnd w:id="7"/>
      <w:bookmarkEnd w:id="8"/>
      <w:r>
        <w:t>5.46.2</w:t>
      </w:r>
      <w:r>
        <w:tab/>
      </w:r>
      <w:del w:id="10" w:author="OPPO" w:date="2023-04-05T13:55:00Z">
        <w:r w:rsidDel="00040A41">
          <w:delText>UE member</w:delText>
        </w:r>
      </w:del>
      <w:ins w:id="11" w:author="OPPO" w:date="2023-04-05T13:55:00Z">
        <w:r w:rsidR="00040A41">
          <w:t>Member UE</w:t>
        </w:r>
      </w:ins>
      <w:r>
        <w:t xml:space="preserve"> selection assistance functionality for application operation</w:t>
      </w:r>
      <w:bookmarkEnd w:id="9"/>
    </w:p>
    <w:p w14:paraId="07F290BF" w14:textId="62046725" w:rsidR="007D5632" w:rsidRDefault="003A65F0" w:rsidP="003A65F0">
      <w:pPr>
        <w:rPr>
          <w:ins w:id="12" w:author="OPPO" w:date="2023-04-07T14:13:00Z"/>
        </w:rPr>
      </w:pPr>
      <w:r>
        <w:t xml:space="preserve">5G system may support </w:t>
      </w:r>
      <w:del w:id="13" w:author="OPPO" w:date="2023-04-05T14:14:00Z">
        <w:r w:rsidDel="006927C2">
          <w:delText xml:space="preserve">UE member </w:delText>
        </w:r>
      </w:del>
      <w:ins w:id="14" w:author="OPPO" w:date="2023-04-05T14:14:00Z">
        <w:r w:rsidR="006927C2">
          <w:t xml:space="preserve">Member UE </w:t>
        </w:r>
      </w:ins>
      <w:r>
        <w:t xml:space="preserve">selection assistance functionality to assist the AF </w:t>
      </w:r>
      <w:del w:id="15" w:author="OPPO" w:date="2023-04-07T14:16:00Z">
        <w:r w:rsidDel="007D5632">
          <w:delText>in selecting</w:delText>
        </w:r>
      </w:del>
      <w:ins w:id="16" w:author="OPPO" w:date="2023-04-07T14:16:00Z">
        <w:r w:rsidR="007D5632">
          <w:t>to select</w:t>
        </w:r>
      </w:ins>
      <w:r>
        <w:t xml:space="preserve"> member UE(s) that can be used in application operations such as AI/ML based applications (</w:t>
      </w:r>
      <w:proofErr w:type="gramStart"/>
      <w:r>
        <w:t>e.g.</w:t>
      </w:r>
      <w:proofErr w:type="gramEnd"/>
      <w:r>
        <w:t xml:space="preserve"> Federated Learning)</w:t>
      </w:r>
      <w:ins w:id="17" w:author="OPPO" w:date="2023-04-07T14:20:00Z">
        <w:r w:rsidR="007D5632">
          <w:t xml:space="preserve"> according to the AF’s inputs</w:t>
        </w:r>
      </w:ins>
      <w:r>
        <w:t xml:space="preserve">. </w:t>
      </w:r>
    </w:p>
    <w:p w14:paraId="7C45FF7A" w14:textId="304F9746" w:rsidR="003A65F0" w:rsidRDefault="003A65F0" w:rsidP="003A65F0">
      <w:r>
        <w:t xml:space="preserve">The </w:t>
      </w:r>
      <w:del w:id="18" w:author="OPPO" w:date="2023-04-05T14:14:00Z">
        <w:r w:rsidDel="006927C2">
          <w:delText>UE member</w:delText>
        </w:r>
      </w:del>
      <w:ins w:id="19" w:author="OPPO" w:date="2023-04-05T14:14:00Z">
        <w:r w:rsidR="006927C2">
          <w:t>Member UE</w:t>
        </w:r>
      </w:ins>
      <w:r>
        <w:t xml:space="preserve"> selection assistance functionality shall be hosted by NEF, and the features of the </w:t>
      </w:r>
      <w:del w:id="20" w:author="OPPO" w:date="2023-04-05T14:14:00Z">
        <w:r w:rsidDel="006927C2">
          <w:delText>UE member</w:delText>
        </w:r>
      </w:del>
      <w:ins w:id="21" w:author="OPPO" w:date="2023-04-05T14:14:00Z">
        <w:r w:rsidR="006927C2">
          <w:t>Member UE</w:t>
        </w:r>
      </w:ins>
      <w:r>
        <w:t xml:space="preserve"> selection assistance functionality hosted by NEF include (see clause 4.15.13 of TS 23.502 [3] for details of </w:t>
      </w:r>
      <w:del w:id="22" w:author="OPPO" w:date="2023-04-05T14:15:00Z">
        <w:r w:rsidDel="006927C2">
          <w:delText>UE member</w:delText>
        </w:r>
      </w:del>
      <w:ins w:id="23" w:author="OPPO" w:date="2023-04-05T14:15:00Z">
        <w:r w:rsidR="006927C2">
          <w:t>Member UE</w:t>
        </w:r>
      </w:ins>
      <w:r>
        <w:t xml:space="preserve"> selection procedures):</w:t>
      </w:r>
    </w:p>
    <w:p w14:paraId="2466F7D0" w14:textId="77777777" w:rsidR="003A65F0" w:rsidRDefault="003A65F0" w:rsidP="003A65F0">
      <w:pPr>
        <w:pStyle w:val="B1"/>
      </w:pPr>
      <w:r>
        <w:t>-</w:t>
      </w:r>
      <w:r>
        <w:tab/>
        <w:t>Receiving a request from the AF that shall include a list of target member UE(s), optionally (a) time window(s), and one or more filtering criteria as specified in Table 4.15.13.2-1 of TS 23.502 [3] (e.g. number of UEs, UE location, trajectory and direction, QoS requirements, Area of Interest, DNN, S-NSSAI, expected application operation time duration, preferred access/RAT type, Desired UE transmission latency performance).</w:t>
      </w:r>
    </w:p>
    <w:p w14:paraId="1D3DB038" w14:textId="77777777" w:rsidR="003A65F0" w:rsidRDefault="003A65F0" w:rsidP="003A65F0">
      <w:pPr>
        <w:pStyle w:val="B1"/>
      </w:pPr>
      <w:r>
        <w:t>-</w:t>
      </w:r>
      <w:r>
        <w:tab/>
        <w:t>Referring to the filtering criteria provided by the AF, NEF interacts with 5GC NFs using existing services to collect the corresponding data from relevant 5GC NFs (</w:t>
      </w:r>
      <w:proofErr w:type="gramStart"/>
      <w:r>
        <w:t>e.g.</w:t>
      </w:r>
      <w:proofErr w:type="gramEnd"/>
      <w:r>
        <w:t xml:space="preserve"> PCF, NWDAF and AMF) to derive the list(s) of candidate UE(s) (i.e. UE(s) among the list of target member UE(s) provided by the AF).</w:t>
      </w:r>
    </w:p>
    <w:p w14:paraId="629E1D06" w14:textId="77777777" w:rsidR="003A65F0" w:rsidRDefault="003A65F0" w:rsidP="003A65F0">
      <w:pPr>
        <w:pStyle w:val="B1"/>
      </w:pPr>
      <w:r>
        <w:t>-</w:t>
      </w:r>
      <w:r>
        <w:tab/>
        <w:t>Providing the AF with the UE member selection assistance information, including one or more lists of candidate UE(s), and optionally other additional information (</w:t>
      </w:r>
      <w:proofErr w:type="gramStart"/>
      <w:r>
        <w:t>e.g.</w:t>
      </w:r>
      <w:proofErr w:type="gramEnd"/>
      <w:r>
        <w:t xml:space="preserve"> one or more recommended time window(s) for performing the application operation, QoS of each target UE, UE(s) location, Access/RAT type).</w:t>
      </w:r>
    </w:p>
    <w:p w14:paraId="66CC505C" w14:textId="0A5847F5" w:rsidR="003A65F0" w:rsidRDefault="003A65F0" w:rsidP="003A65F0">
      <w:r>
        <w:t xml:space="preserve">The </w:t>
      </w:r>
      <w:del w:id="24" w:author="OPPO" w:date="2023-04-05T14:16:00Z">
        <w:r w:rsidDel="00B839E7">
          <w:delText>UE member</w:delText>
        </w:r>
      </w:del>
      <w:ins w:id="25" w:author="OPPO" w:date="2023-04-05T14:16:00Z">
        <w:r w:rsidR="00B839E7">
          <w:t>Member UE</w:t>
        </w:r>
      </w:ins>
      <w:r>
        <w:t xml:space="preserve"> selection assistance information provided by the NEF can be used by the AF to select member UEs. (See clause 5.2.6.31 of TS 23.502 [3] for details of parameters)</w:t>
      </w:r>
    </w:p>
    <w:p w14:paraId="4733C9D0" w14:textId="61B1429C" w:rsidR="003A65F0" w:rsidRDefault="003A65F0" w:rsidP="003A65F0">
      <w:pPr>
        <w:pStyle w:val="NO"/>
      </w:pPr>
      <w:r>
        <w:t>NOTE:</w:t>
      </w:r>
      <w:r>
        <w:tab/>
        <w:t xml:space="preserve">AF can choose whether to use the </w:t>
      </w:r>
      <w:del w:id="26" w:author="OPPO" w:date="2023-04-05T14:16:00Z">
        <w:r w:rsidDel="00B839E7">
          <w:delText>UE member</w:delText>
        </w:r>
      </w:del>
      <w:ins w:id="27" w:author="OPPO" w:date="2023-04-05T14:16:00Z">
        <w:r w:rsidR="00B839E7">
          <w:t>Me</w:t>
        </w:r>
      </w:ins>
      <w:ins w:id="28" w:author="OPPO" w:date="2023-04-05T14:17:00Z">
        <w:r w:rsidR="00B839E7">
          <w:t>mber UE</w:t>
        </w:r>
      </w:ins>
      <w:r>
        <w:t xml:space="preserve"> selection assistance functionality provided by NEF.</w:t>
      </w:r>
    </w:p>
    <w:p w14:paraId="28D21C16" w14:textId="0A25F32F" w:rsidR="003A65F0" w:rsidRDefault="003A65F0" w:rsidP="003A65F0">
      <w:r>
        <w:t xml:space="preserve">AF in either trusted or untrusted domain can select the </w:t>
      </w:r>
      <w:del w:id="29" w:author="OPPO" w:date="2023-04-05T14:17:00Z">
        <w:r w:rsidDel="00B839E7">
          <w:delText>UE members</w:delText>
        </w:r>
      </w:del>
      <w:ins w:id="30" w:author="OPPO" w:date="2023-04-05T14:17:00Z">
        <w:r w:rsidR="00B839E7">
          <w:t>member UEs</w:t>
        </w:r>
      </w:ins>
      <w:r>
        <w:t xml:space="preserve"> </w:t>
      </w:r>
      <w:proofErr w:type="gramStart"/>
      <w:r>
        <w:t>e.g.</w:t>
      </w:r>
      <w:proofErr w:type="gramEnd"/>
      <w:r>
        <w:t xml:space="preserve">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1F8C4492" w14:textId="0DFA204B" w:rsidR="003A65F0" w:rsidDel="00807B8A" w:rsidRDefault="003A65F0" w:rsidP="003A65F0">
      <w:pPr>
        <w:pStyle w:val="EditorsNote"/>
        <w:rPr>
          <w:del w:id="31" w:author="OPPO" w:date="2023-04-05T14:17:00Z"/>
        </w:rPr>
      </w:pPr>
      <w:del w:id="32" w:author="OPPO" w:date="2023-04-05T14:17:00Z">
        <w:r w:rsidDel="00807B8A">
          <w:delText>Editor's note:</w:delText>
        </w:r>
        <w:r w:rsidDel="00807B8A">
          <w:tab/>
          <w:delText>The term "UE member selection" is FFS.</w:delText>
        </w:r>
      </w:del>
    </w:p>
    <w:p w14:paraId="32CEA883" w14:textId="38FF2782" w:rsidR="001A2840" w:rsidRDefault="001A2840" w:rsidP="001A2840"/>
    <w:p w14:paraId="68061BE8" w14:textId="77777777" w:rsidR="003A65F0" w:rsidRPr="001A2840" w:rsidRDefault="003A65F0" w:rsidP="003A65F0"/>
    <w:p w14:paraId="4D697450" w14:textId="0A7F02F7" w:rsidR="003A65F0" w:rsidRDefault="003A65F0" w:rsidP="003A65F0">
      <w:pPr>
        <w:pStyle w:val="10"/>
        <w:rPr>
          <w:color w:val="FF0000"/>
        </w:rPr>
      </w:pPr>
      <w:r>
        <w:rPr>
          <w:color w:val="FF0000"/>
        </w:rPr>
        <w:t xml:space="preserve">* * * Next Changes * * * </w:t>
      </w:r>
    </w:p>
    <w:p w14:paraId="61A00384" w14:textId="77777777" w:rsidR="003A65F0" w:rsidRDefault="003A65F0" w:rsidP="003A65F0">
      <w:pPr>
        <w:rPr>
          <w:noProof/>
        </w:rPr>
      </w:pPr>
    </w:p>
    <w:p w14:paraId="2F9B6757" w14:textId="77777777" w:rsidR="003A65F0" w:rsidRDefault="003A65F0" w:rsidP="001A2840"/>
    <w:p w14:paraId="5D1A69A2" w14:textId="77777777" w:rsidR="003A65F0" w:rsidRDefault="003A65F0" w:rsidP="001A2840"/>
    <w:p w14:paraId="521E5DD4" w14:textId="77777777" w:rsidR="003A65F0" w:rsidRPr="001B7C50" w:rsidRDefault="003A65F0" w:rsidP="003A65F0">
      <w:pPr>
        <w:pStyle w:val="Heading3"/>
      </w:pPr>
      <w:bookmarkStart w:id="33" w:name="_Toc45184112"/>
      <w:bookmarkStart w:id="34" w:name="_Toc47342954"/>
      <w:bookmarkStart w:id="35" w:name="_Toc51769656"/>
      <w:bookmarkStart w:id="36" w:name="_Toc131517192"/>
      <w:r w:rsidRPr="001B7C50">
        <w:t>7.2.8</w:t>
      </w:r>
      <w:r w:rsidRPr="001B7C50">
        <w:tab/>
        <w:t>NEF Services</w:t>
      </w:r>
      <w:bookmarkEnd w:id="33"/>
      <w:bookmarkEnd w:id="34"/>
      <w:bookmarkEnd w:id="35"/>
      <w:bookmarkEnd w:id="36"/>
    </w:p>
    <w:p w14:paraId="7202606F" w14:textId="77777777" w:rsidR="003A65F0" w:rsidRPr="001B7C50" w:rsidRDefault="003A65F0" w:rsidP="003A65F0">
      <w:pPr>
        <w:rPr>
          <w:lang w:eastAsia="zh-CN"/>
        </w:rPr>
      </w:pPr>
      <w:r w:rsidRPr="001B7C50">
        <w:rPr>
          <w:lang w:eastAsia="zh-CN"/>
        </w:rPr>
        <w:t>The following NF services are specified for NEF:</w:t>
      </w:r>
    </w:p>
    <w:p w14:paraId="603A7B08" w14:textId="77777777" w:rsidR="003A65F0" w:rsidRPr="001B7C50" w:rsidRDefault="003A65F0" w:rsidP="003A65F0">
      <w:pPr>
        <w:pStyle w:val="TH"/>
      </w:pPr>
      <w:r w:rsidRPr="001B7C50">
        <w:t xml:space="preserve">Table 7.2.8-1: NF Services provided by </w:t>
      </w:r>
      <w:proofErr w:type="gramStart"/>
      <w:r w:rsidRPr="001B7C50">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3A65F0" w:rsidRPr="001B7C50" w14:paraId="63755F37" w14:textId="77777777" w:rsidTr="00E3764D">
        <w:trPr>
          <w:cantSplit/>
          <w:tblHeader/>
          <w:jc w:val="center"/>
        </w:trPr>
        <w:tc>
          <w:tcPr>
            <w:tcW w:w="2689" w:type="dxa"/>
          </w:tcPr>
          <w:p w14:paraId="3E8ED3B9" w14:textId="77777777" w:rsidR="003A65F0" w:rsidRPr="001B7C50" w:rsidRDefault="003A65F0" w:rsidP="003A65F0">
            <w:pPr>
              <w:pStyle w:val="TAH"/>
              <w:keepNext w:val="0"/>
              <w:keepLines w:val="0"/>
            </w:pPr>
            <w:r w:rsidRPr="001B7C50">
              <w:t>Service Name</w:t>
            </w:r>
          </w:p>
        </w:tc>
        <w:tc>
          <w:tcPr>
            <w:tcW w:w="4110" w:type="dxa"/>
          </w:tcPr>
          <w:p w14:paraId="085D36AE" w14:textId="77777777" w:rsidR="003A65F0" w:rsidRPr="001B7C50" w:rsidRDefault="003A65F0" w:rsidP="003A65F0">
            <w:pPr>
              <w:pStyle w:val="TAH"/>
              <w:keepNext w:val="0"/>
              <w:keepLines w:val="0"/>
            </w:pPr>
            <w:r w:rsidRPr="001B7C50">
              <w:t>Description</w:t>
            </w:r>
          </w:p>
        </w:tc>
        <w:tc>
          <w:tcPr>
            <w:tcW w:w="1843" w:type="dxa"/>
          </w:tcPr>
          <w:p w14:paraId="7B0755D9" w14:textId="77777777" w:rsidR="003A65F0" w:rsidRPr="001B7C50" w:rsidRDefault="003A65F0" w:rsidP="003A65F0">
            <w:pPr>
              <w:pStyle w:val="TAH"/>
              <w:keepNext w:val="0"/>
              <w:keepLines w:val="0"/>
            </w:pPr>
            <w:r w:rsidRPr="001B7C50">
              <w:rPr>
                <w:lang w:eastAsia="zh-CN"/>
              </w:rPr>
              <w:t>Reference in TS 23.502 [3] or other TS</w:t>
            </w:r>
          </w:p>
        </w:tc>
      </w:tr>
      <w:tr w:rsidR="003A65F0" w:rsidRPr="001B7C50" w14:paraId="51ADAC77" w14:textId="77777777" w:rsidTr="00E3764D">
        <w:trPr>
          <w:cantSplit/>
          <w:jc w:val="center"/>
        </w:trPr>
        <w:tc>
          <w:tcPr>
            <w:tcW w:w="2689" w:type="dxa"/>
          </w:tcPr>
          <w:p w14:paraId="28D2A4B6" w14:textId="77777777" w:rsidR="003A65F0" w:rsidRPr="001B7C50" w:rsidRDefault="003A65F0" w:rsidP="003A65F0">
            <w:pPr>
              <w:pStyle w:val="TAL"/>
              <w:keepNext w:val="0"/>
              <w:keepLines w:val="0"/>
            </w:pPr>
            <w:proofErr w:type="spellStart"/>
            <w:r w:rsidRPr="001B7C50">
              <w:t>Nnef_EventExposure</w:t>
            </w:r>
            <w:proofErr w:type="spellEnd"/>
          </w:p>
        </w:tc>
        <w:tc>
          <w:tcPr>
            <w:tcW w:w="4110" w:type="dxa"/>
          </w:tcPr>
          <w:p w14:paraId="3405AAE4" w14:textId="77777777" w:rsidR="003A65F0" w:rsidRPr="001B7C50" w:rsidRDefault="003A65F0" w:rsidP="003A65F0">
            <w:pPr>
              <w:pStyle w:val="TAL"/>
              <w:keepNext w:val="0"/>
              <w:keepLines w:val="0"/>
            </w:pPr>
            <w:r w:rsidRPr="001B7C50">
              <w:t>Provides support for event exposure.</w:t>
            </w:r>
          </w:p>
        </w:tc>
        <w:tc>
          <w:tcPr>
            <w:tcW w:w="1843" w:type="dxa"/>
          </w:tcPr>
          <w:p w14:paraId="5879BF53" w14:textId="77777777" w:rsidR="003A65F0" w:rsidRPr="001B7C50" w:rsidRDefault="003A65F0" w:rsidP="003A65F0">
            <w:pPr>
              <w:pStyle w:val="TAC"/>
              <w:keepNext w:val="0"/>
              <w:keepLines w:val="0"/>
              <w:rPr>
                <w:lang w:eastAsia="zh-CN"/>
              </w:rPr>
            </w:pPr>
            <w:r w:rsidRPr="001B7C50">
              <w:rPr>
                <w:lang w:eastAsia="zh-CN"/>
              </w:rPr>
              <w:t>5.2.6.2</w:t>
            </w:r>
          </w:p>
        </w:tc>
      </w:tr>
      <w:tr w:rsidR="003A65F0" w:rsidRPr="001B7C50" w14:paraId="7012D87B" w14:textId="77777777" w:rsidTr="00E3764D">
        <w:trPr>
          <w:cantSplit/>
          <w:jc w:val="center"/>
        </w:trPr>
        <w:tc>
          <w:tcPr>
            <w:tcW w:w="2689" w:type="dxa"/>
          </w:tcPr>
          <w:p w14:paraId="0EBE3EDB" w14:textId="77777777" w:rsidR="003A65F0" w:rsidRPr="001B7C50" w:rsidRDefault="003A65F0" w:rsidP="003A65F0">
            <w:pPr>
              <w:pStyle w:val="TAL"/>
              <w:keepNext w:val="0"/>
              <w:keepLines w:val="0"/>
            </w:pPr>
            <w:proofErr w:type="spellStart"/>
            <w:r w:rsidRPr="001B7C50">
              <w:t>Nnef_PFDManagement</w:t>
            </w:r>
            <w:proofErr w:type="spellEnd"/>
          </w:p>
        </w:tc>
        <w:tc>
          <w:tcPr>
            <w:tcW w:w="4110" w:type="dxa"/>
          </w:tcPr>
          <w:p w14:paraId="337E0112" w14:textId="77777777" w:rsidR="003A65F0" w:rsidRPr="001B7C50" w:rsidRDefault="003A65F0" w:rsidP="003A65F0">
            <w:pPr>
              <w:pStyle w:val="TAL"/>
              <w:keepNext w:val="0"/>
              <w:keepLines w:val="0"/>
            </w:pPr>
            <w:r w:rsidRPr="001B7C50">
              <w:t>Provides support for PFDs management.</w:t>
            </w:r>
          </w:p>
        </w:tc>
        <w:tc>
          <w:tcPr>
            <w:tcW w:w="1843" w:type="dxa"/>
          </w:tcPr>
          <w:p w14:paraId="03FBDB25" w14:textId="77777777" w:rsidR="003A65F0" w:rsidRPr="001B7C50" w:rsidRDefault="003A65F0" w:rsidP="003A65F0">
            <w:pPr>
              <w:pStyle w:val="TAC"/>
              <w:keepNext w:val="0"/>
              <w:keepLines w:val="0"/>
              <w:rPr>
                <w:lang w:eastAsia="zh-CN"/>
              </w:rPr>
            </w:pPr>
            <w:r w:rsidRPr="001B7C50">
              <w:rPr>
                <w:lang w:eastAsia="zh-CN"/>
              </w:rPr>
              <w:t>5.2.6.3</w:t>
            </w:r>
          </w:p>
        </w:tc>
      </w:tr>
      <w:tr w:rsidR="003A65F0" w:rsidRPr="001B7C50" w14:paraId="0045017A" w14:textId="77777777" w:rsidTr="00E3764D">
        <w:trPr>
          <w:cantSplit/>
          <w:jc w:val="center"/>
        </w:trPr>
        <w:tc>
          <w:tcPr>
            <w:tcW w:w="2689" w:type="dxa"/>
          </w:tcPr>
          <w:p w14:paraId="1E07CFCF" w14:textId="77777777" w:rsidR="003A65F0" w:rsidRPr="001B7C50" w:rsidRDefault="003A65F0" w:rsidP="003A65F0">
            <w:pPr>
              <w:pStyle w:val="TAL"/>
              <w:keepNext w:val="0"/>
              <w:keepLines w:val="0"/>
            </w:pPr>
            <w:proofErr w:type="spellStart"/>
            <w:r w:rsidRPr="001B7C50">
              <w:t>Nnef_ParameterProvision</w:t>
            </w:r>
            <w:proofErr w:type="spellEnd"/>
          </w:p>
        </w:tc>
        <w:tc>
          <w:tcPr>
            <w:tcW w:w="4110" w:type="dxa"/>
          </w:tcPr>
          <w:p w14:paraId="2CBC0C0C" w14:textId="77777777" w:rsidR="003A65F0" w:rsidRPr="001B7C50" w:rsidRDefault="003A65F0" w:rsidP="003A65F0">
            <w:pPr>
              <w:pStyle w:val="TAL"/>
              <w:keepNext w:val="0"/>
              <w:keepLines w:val="0"/>
            </w:pPr>
            <w:r w:rsidRPr="001B7C50">
              <w:t>Provides support to provision information which can be used for the UE in 5GS.</w:t>
            </w:r>
          </w:p>
        </w:tc>
        <w:tc>
          <w:tcPr>
            <w:tcW w:w="1843" w:type="dxa"/>
          </w:tcPr>
          <w:p w14:paraId="4526E5A7" w14:textId="77777777" w:rsidR="003A65F0" w:rsidRPr="001B7C50" w:rsidRDefault="003A65F0" w:rsidP="003A65F0">
            <w:pPr>
              <w:pStyle w:val="TAC"/>
              <w:keepNext w:val="0"/>
              <w:keepLines w:val="0"/>
              <w:rPr>
                <w:lang w:eastAsia="zh-CN"/>
              </w:rPr>
            </w:pPr>
            <w:r w:rsidRPr="001B7C50">
              <w:rPr>
                <w:lang w:eastAsia="zh-CN"/>
              </w:rPr>
              <w:t>5.2.6.4</w:t>
            </w:r>
          </w:p>
        </w:tc>
      </w:tr>
      <w:tr w:rsidR="003A65F0" w:rsidRPr="001B7C50" w14:paraId="3BB9A5FB" w14:textId="77777777" w:rsidTr="00E3764D">
        <w:trPr>
          <w:cantSplit/>
          <w:jc w:val="center"/>
        </w:trPr>
        <w:tc>
          <w:tcPr>
            <w:tcW w:w="2689" w:type="dxa"/>
          </w:tcPr>
          <w:p w14:paraId="72565592" w14:textId="77777777" w:rsidR="003A65F0" w:rsidRPr="001B7C50" w:rsidRDefault="003A65F0" w:rsidP="003A65F0">
            <w:pPr>
              <w:pStyle w:val="TAL"/>
              <w:keepNext w:val="0"/>
              <w:keepLines w:val="0"/>
            </w:pPr>
            <w:proofErr w:type="spellStart"/>
            <w:r w:rsidRPr="001B7C50">
              <w:lastRenderedPageBreak/>
              <w:t>Nnef_Trigger</w:t>
            </w:r>
            <w:proofErr w:type="spellEnd"/>
          </w:p>
        </w:tc>
        <w:tc>
          <w:tcPr>
            <w:tcW w:w="4110" w:type="dxa"/>
          </w:tcPr>
          <w:p w14:paraId="751DC157" w14:textId="77777777" w:rsidR="003A65F0" w:rsidRPr="001B7C50" w:rsidRDefault="003A65F0" w:rsidP="003A65F0">
            <w:pPr>
              <w:pStyle w:val="TAL"/>
              <w:keepNext w:val="0"/>
              <w:keepLines w:val="0"/>
            </w:pPr>
            <w:r w:rsidRPr="001B7C50">
              <w:t>Provides support for device triggering.</w:t>
            </w:r>
          </w:p>
        </w:tc>
        <w:tc>
          <w:tcPr>
            <w:tcW w:w="1843" w:type="dxa"/>
          </w:tcPr>
          <w:p w14:paraId="118F2636" w14:textId="77777777" w:rsidR="003A65F0" w:rsidRPr="001B7C50" w:rsidRDefault="003A65F0" w:rsidP="003A65F0">
            <w:pPr>
              <w:pStyle w:val="TAC"/>
              <w:keepNext w:val="0"/>
              <w:keepLines w:val="0"/>
              <w:rPr>
                <w:lang w:eastAsia="zh-CN"/>
              </w:rPr>
            </w:pPr>
            <w:r w:rsidRPr="001B7C50">
              <w:rPr>
                <w:lang w:eastAsia="zh-CN"/>
              </w:rPr>
              <w:t>5.2.6.5</w:t>
            </w:r>
          </w:p>
        </w:tc>
      </w:tr>
      <w:tr w:rsidR="003A65F0" w:rsidRPr="001B7C50" w14:paraId="7283A6C2" w14:textId="77777777" w:rsidTr="00E3764D">
        <w:trPr>
          <w:cantSplit/>
          <w:jc w:val="center"/>
        </w:trPr>
        <w:tc>
          <w:tcPr>
            <w:tcW w:w="2689" w:type="dxa"/>
          </w:tcPr>
          <w:p w14:paraId="5C216925" w14:textId="77777777" w:rsidR="003A65F0" w:rsidRPr="001B7C50" w:rsidRDefault="003A65F0" w:rsidP="003A65F0">
            <w:pPr>
              <w:pStyle w:val="TAL"/>
              <w:keepNext w:val="0"/>
              <w:keepLines w:val="0"/>
            </w:pPr>
            <w:proofErr w:type="spellStart"/>
            <w:r w:rsidRPr="001B7C50">
              <w:t>Nnef_BDTPNegotiation</w:t>
            </w:r>
            <w:proofErr w:type="spellEnd"/>
          </w:p>
        </w:tc>
        <w:tc>
          <w:tcPr>
            <w:tcW w:w="4110" w:type="dxa"/>
          </w:tcPr>
          <w:p w14:paraId="08CB9DEA" w14:textId="77777777" w:rsidR="003A65F0" w:rsidRPr="001B7C50" w:rsidRDefault="003A65F0" w:rsidP="003A65F0">
            <w:pPr>
              <w:pStyle w:val="TAL"/>
              <w:keepNext w:val="0"/>
              <w:keepLines w:val="0"/>
            </w:pPr>
            <w:r w:rsidRPr="001B7C50">
              <w:t>Provides support for background data transfer policy negotiation and optionally notification for the renegotiation.</w:t>
            </w:r>
          </w:p>
        </w:tc>
        <w:tc>
          <w:tcPr>
            <w:tcW w:w="1843" w:type="dxa"/>
          </w:tcPr>
          <w:p w14:paraId="0675DBF3" w14:textId="77777777" w:rsidR="003A65F0" w:rsidRPr="001B7C50" w:rsidRDefault="003A65F0" w:rsidP="003A65F0">
            <w:pPr>
              <w:pStyle w:val="TAC"/>
              <w:keepNext w:val="0"/>
              <w:keepLines w:val="0"/>
              <w:rPr>
                <w:lang w:eastAsia="zh-CN"/>
              </w:rPr>
            </w:pPr>
            <w:r w:rsidRPr="001B7C50">
              <w:rPr>
                <w:lang w:eastAsia="zh-CN"/>
              </w:rPr>
              <w:t>5.2.6.6</w:t>
            </w:r>
          </w:p>
        </w:tc>
      </w:tr>
      <w:tr w:rsidR="003A65F0" w:rsidRPr="001B7C50" w14:paraId="733F8586" w14:textId="77777777" w:rsidTr="00E3764D">
        <w:trPr>
          <w:cantSplit/>
          <w:jc w:val="center"/>
        </w:trPr>
        <w:tc>
          <w:tcPr>
            <w:tcW w:w="2689" w:type="dxa"/>
          </w:tcPr>
          <w:p w14:paraId="3FA14422" w14:textId="77777777" w:rsidR="003A65F0" w:rsidRPr="001B7C50" w:rsidRDefault="003A65F0" w:rsidP="003A65F0">
            <w:pPr>
              <w:pStyle w:val="TAL"/>
              <w:keepNext w:val="0"/>
              <w:keepLines w:val="0"/>
            </w:pPr>
            <w:proofErr w:type="spellStart"/>
            <w:r w:rsidRPr="0082686E">
              <w:t>Nnef_TrafficInfluence</w:t>
            </w:r>
            <w:proofErr w:type="spellEnd"/>
          </w:p>
        </w:tc>
        <w:tc>
          <w:tcPr>
            <w:tcW w:w="4110" w:type="dxa"/>
          </w:tcPr>
          <w:p w14:paraId="28BF964F" w14:textId="77777777" w:rsidR="003A65F0" w:rsidRPr="001B7C50" w:rsidRDefault="003A65F0" w:rsidP="003A65F0">
            <w:pPr>
              <w:pStyle w:val="TAL"/>
              <w:keepNext w:val="0"/>
              <w:keepLines w:val="0"/>
            </w:pPr>
            <w:r w:rsidRPr="001B7C50">
              <w:t>Provide the ability to influence traffic routing.</w:t>
            </w:r>
          </w:p>
        </w:tc>
        <w:tc>
          <w:tcPr>
            <w:tcW w:w="1843" w:type="dxa"/>
          </w:tcPr>
          <w:p w14:paraId="58F612E3" w14:textId="77777777" w:rsidR="003A65F0" w:rsidRPr="001B7C50" w:rsidRDefault="003A65F0" w:rsidP="003A65F0">
            <w:pPr>
              <w:pStyle w:val="TAC"/>
              <w:keepNext w:val="0"/>
              <w:keepLines w:val="0"/>
              <w:rPr>
                <w:lang w:eastAsia="zh-CN"/>
              </w:rPr>
            </w:pPr>
            <w:r w:rsidRPr="001B7C50">
              <w:rPr>
                <w:lang w:eastAsia="zh-CN"/>
              </w:rPr>
              <w:t>5.2.6.7</w:t>
            </w:r>
          </w:p>
        </w:tc>
      </w:tr>
      <w:tr w:rsidR="003A65F0" w:rsidRPr="001B7C50" w14:paraId="53D7F26F" w14:textId="77777777" w:rsidTr="00E3764D">
        <w:trPr>
          <w:cantSplit/>
          <w:jc w:val="center"/>
        </w:trPr>
        <w:tc>
          <w:tcPr>
            <w:tcW w:w="2689" w:type="dxa"/>
          </w:tcPr>
          <w:p w14:paraId="66F25792" w14:textId="77777777" w:rsidR="003A65F0" w:rsidRPr="001B7C50" w:rsidRDefault="003A65F0" w:rsidP="003A65F0">
            <w:pPr>
              <w:pStyle w:val="TAL"/>
              <w:keepNext w:val="0"/>
              <w:keepLines w:val="0"/>
            </w:pPr>
            <w:proofErr w:type="spellStart"/>
            <w:r w:rsidRPr="0082686E">
              <w:t>Nnef_ChargeableParty</w:t>
            </w:r>
            <w:proofErr w:type="spellEnd"/>
          </w:p>
        </w:tc>
        <w:tc>
          <w:tcPr>
            <w:tcW w:w="4110" w:type="dxa"/>
          </w:tcPr>
          <w:p w14:paraId="7A165979" w14:textId="77777777" w:rsidR="003A65F0" w:rsidRPr="001B7C50" w:rsidRDefault="003A65F0" w:rsidP="003A65F0">
            <w:pPr>
              <w:pStyle w:val="TAL"/>
              <w:keepNext w:val="0"/>
              <w:keepLines w:val="0"/>
            </w:pPr>
            <w:r w:rsidRPr="001B7C50">
              <w:t>Requests to become the chargeable party for a data session for a UE.</w:t>
            </w:r>
          </w:p>
        </w:tc>
        <w:tc>
          <w:tcPr>
            <w:tcW w:w="1843" w:type="dxa"/>
          </w:tcPr>
          <w:p w14:paraId="46736434" w14:textId="77777777" w:rsidR="003A65F0" w:rsidRPr="001B7C50" w:rsidRDefault="003A65F0" w:rsidP="003A65F0">
            <w:pPr>
              <w:pStyle w:val="TAC"/>
              <w:keepNext w:val="0"/>
              <w:keepLines w:val="0"/>
              <w:rPr>
                <w:lang w:eastAsia="zh-CN"/>
              </w:rPr>
            </w:pPr>
            <w:r w:rsidRPr="001B7C50">
              <w:rPr>
                <w:lang w:eastAsia="zh-CN"/>
              </w:rPr>
              <w:t>5.2.6.8</w:t>
            </w:r>
          </w:p>
        </w:tc>
      </w:tr>
      <w:tr w:rsidR="003A65F0" w:rsidRPr="001B7C50" w14:paraId="48D2F15F" w14:textId="77777777" w:rsidTr="00E3764D">
        <w:trPr>
          <w:cantSplit/>
          <w:jc w:val="center"/>
        </w:trPr>
        <w:tc>
          <w:tcPr>
            <w:tcW w:w="2689" w:type="dxa"/>
          </w:tcPr>
          <w:p w14:paraId="1E7C7A79" w14:textId="77777777" w:rsidR="003A65F0" w:rsidRPr="001B7C50" w:rsidRDefault="003A65F0" w:rsidP="003A65F0">
            <w:pPr>
              <w:pStyle w:val="TAL"/>
              <w:keepNext w:val="0"/>
              <w:keepLines w:val="0"/>
            </w:pPr>
            <w:proofErr w:type="spellStart"/>
            <w:r w:rsidRPr="0082686E">
              <w:t>Nnef_AFsessionWithQoS</w:t>
            </w:r>
            <w:proofErr w:type="spellEnd"/>
          </w:p>
        </w:tc>
        <w:tc>
          <w:tcPr>
            <w:tcW w:w="4110" w:type="dxa"/>
          </w:tcPr>
          <w:p w14:paraId="287327E2" w14:textId="77777777" w:rsidR="003A65F0" w:rsidRPr="001B7C50" w:rsidRDefault="003A65F0" w:rsidP="003A65F0">
            <w:pPr>
              <w:pStyle w:val="TAL"/>
              <w:keepNext w:val="0"/>
              <w:keepLines w:val="0"/>
            </w:pPr>
            <w:r w:rsidRPr="001B7C50">
              <w:t>Requests the network to provide a specific QoS for an A</w:t>
            </w:r>
            <w:r>
              <w:t>F</w:t>
            </w:r>
            <w:r w:rsidRPr="001B7C50">
              <w:t xml:space="preserve"> session.</w:t>
            </w:r>
          </w:p>
        </w:tc>
        <w:tc>
          <w:tcPr>
            <w:tcW w:w="1843" w:type="dxa"/>
          </w:tcPr>
          <w:p w14:paraId="64CDDE38" w14:textId="77777777" w:rsidR="003A65F0" w:rsidRPr="001B7C50" w:rsidRDefault="003A65F0" w:rsidP="003A65F0">
            <w:pPr>
              <w:pStyle w:val="TAC"/>
              <w:keepNext w:val="0"/>
              <w:keepLines w:val="0"/>
              <w:rPr>
                <w:lang w:eastAsia="zh-CN"/>
              </w:rPr>
            </w:pPr>
            <w:r w:rsidRPr="001B7C50">
              <w:rPr>
                <w:lang w:eastAsia="zh-CN"/>
              </w:rPr>
              <w:t>5.2.6.9</w:t>
            </w:r>
          </w:p>
        </w:tc>
      </w:tr>
      <w:tr w:rsidR="003A65F0" w:rsidRPr="001B7C50" w14:paraId="02439304" w14:textId="77777777" w:rsidTr="00E3764D">
        <w:trPr>
          <w:cantSplit/>
          <w:jc w:val="center"/>
        </w:trPr>
        <w:tc>
          <w:tcPr>
            <w:tcW w:w="2689" w:type="dxa"/>
          </w:tcPr>
          <w:p w14:paraId="5F8299FC" w14:textId="77777777" w:rsidR="003A65F0" w:rsidRPr="001B7C50" w:rsidRDefault="003A65F0" w:rsidP="003A65F0">
            <w:pPr>
              <w:pStyle w:val="TAL"/>
              <w:keepNext w:val="0"/>
              <w:keepLines w:val="0"/>
            </w:pPr>
            <w:proofErr w:type="spellStart"/>
            <w:r>
              <w:t>Nnef_MultiMemberAFsessionWithQoS</w:t>
            </w:r>
            <w:proofErr w:type="spellEnd"/>
          </w:p>
        </w:tc>
        <w:tc>
          <w:tcPr>
            <w:tcW w:w="4110" w:type="dxa"/>
          </w:tcPr>
          <w:p w14:paraId="305A3589" w14:textId="77777777" w:rsidR="003A65F0" w:rsidRPr="001B7C50" w:rsidRDefault="003A65F0" w:rsidP="003A65F0">
            <w:pPr>
              <w:pStyle w:val="TAL"/>
              <w:keepNext w:val="0"/>
              <w:keepLines w:val="0"/>
            </w:pPr>
            <w:r>
              <w:t>Requests the network to provide a specific QoS for multiple members of Multi-Member AF session.</w:t>
            </w:r>
          </w:p>
        </w:tc>
        <w:tc>
          <w:tcPr>
            <w:tcW w:w="1843" w:type="dxa"/>
          </w:tcPr>
          <w:p w14:paraId="0FC48C35" w14:textId="77777777" w:rsidR="003A65F0" w:rsidRPr="001B7C50" w:rsidRDefault="003A65F0" w:rsidP="003A65F0">
            <w:pPr>
              <w:pStyle w:val="TAC"/>
              <w:keepNext w:val="0"/>
              <w:keepLines w:val="0"/>
              <w:rPr>
                <w:lang w:eastAsia="zh-CN"/>
              </w:rPr>
            </w:pPr>
            <w:r>
              <w:rPr>
                <w:lang w:eastAsia="zh-CN"/>
              </w:rPr>
              <w:t>5.2.6.33</w:t>
            </w:r>
          </w:p>
        </w:tc>
      </w:tr>
      <w:tr w:rsidR="003A65F0" w:rsidRPr="001B7C50" w14:paraId="73DB62B2" w14:textId="77777777" w:rsidTr="00E3764D">
        <w:trPr>
          <w:cantSplit/>
          <w:jc w:val="center"/>
        </w:trPr>
        <w:tc>
          <w:tcPr>
            <w:tcW w:w="2689" w:type="dxa"/>
          </w:tcPr>
          <w:p w14:paraId="756BB80C" w14:textId="77777777" w:rsidR="003A65F0" w:rsidRPr="001B7C50" w:rsidRDefault="003A65F0" w:rsidP="003A65F0">
            <w:pPr>
              <w:pStyle w:val="TAL"/>
              <w:keepNext w:val="0"/>
              <w:keepLines w:val="0"/>
            </w:pPr>
            <w:proofErr w:type="spellStart"/>
            <w:r w:rsidRPr="0082686E">
              <w:t>Nnef_MSISDN-less_MO_SMS</w:t>
            </w:r>
            <w:proofErr w:type="spellEnd"/>
          </w:p>
        </w:tc>
        <w:tc>
          <w:tcPr>
            <w:tcW w:w="4110" w:type="dxa"/>
          </w:tcPr>
          <w:p w14:paraId="40809C06" w14:textId="77777777" w:rsidR="003A65F0" w:rsidRPr="001B7C50" w:rsidRDefault="003A65F0" w:rsidP="003A65F0">
            <w:pPr>
              <w:pStyle w:val="TAL"/>
              <w:keepNext w:val="0"/>
              <w:keepLines w:val="0"/>
            </w:pPr>
            <w:r w:rsidRPr="001B7C50">
              <w:t>Used by the NEF to send MSISDN-less MO SM to the AF.</w:t>
            </w:r>
          </w:p>
        </w:tc>
        <w:tc>
          <w:tcPr>
            <w:tcW w:w="1843" w:type="dxa"/>
          </w:tcPr>
          <w:p w14:paraId="20EE5FBC" w14:textId="77777777" w:rsidR="003A65F0" w:rsidRPr="001B7C50" w:rsidRDefault="003A65F0" w:rsidP="003A65F0">
            <w:pPr>
              <w:pStyle w:val="TAC"/>
              <w:keepNext w:val="0"/>
              <w:keepLines w:val="0"/>
              <w:rPr>
                <w:lang w:eastAsia="zh-CN"/>
              </w:rPr>
            </w:pPr>
            <w:r w:rsidRPr="001B7C50">
              <w:rPr>
                <w:lang w:eastAsia="zh-CN"/>
              </w:rPr>
              <w:t>5.2.6.10</w:t>
            </w:r>
          </w:p>
        </w:tc>
      </w:tr>
      <w:tr w:rsidR="003A65F0" w:rsidRPr="001B7C50" w14:paraId="2E932EDF" w14:textId="77777777" w:rsidTr="00E3764D">
        <w:trPr>
          <w:cantSplit/>
          <w:jc w:val="center"/>
        </w:trPr>
        <w:tc>
          <w:tcPr>
            <w:tcW w:w="2689" w:type="dxa"/>
          </w:tcPr>
          <w:p w14:paraId="426637BB" w14:textId="77777777" w:rsidR="003A65F0" w:rsidRPr="001B7C50" w:rsidRDefault="003A65F0" w:rsidP="003A65F0">
            <w:pPr>
              <w:pStyle w:val="TAL"/>
              <w:keepNext w:val="0"/>
              <w:keepLines w:val="0"/>
            </w:pPr>
            <w:proofErr w:type="spellStart"/>
            <w:r w:rsidRPr="0082686E">
              <w:t>Nnef_ServiceParameter</w:t>
            </w:r>
            <w:proofErr w:type="spellEnd"/>
          </w:p>
        </w:tc>
        <w:tc>
          <w:tcPr>
            <w:tcW w:w="4110" w:type="dxa"/>
          </w:tcPr>
          <w:p w14:paraId="6674DE84" w14:textId="77777777" w:rsidR="003A65F0" w:rsidRPr="001B7C50" w:rsidRDefault="003A65F0" w:rsidP="003A65F0">
            <w:pPr>
              <w:pStyle w:val="TAL"/>
              <w:keepNext w:val="0"/>
              <w:keepLines w:val="0"/>
            </w:pPr>
            <w:r w:rsidRPr="001B7C50">
              <w:t>Provides support to provision service specific information.</w:t>
            </w:r>
          </w:p>
        </w:tc>
        <w:tc>
          <w:tcPr>
            <w:tcW w:w="1843" w:type="dxa"/>
          </w:tcPr>
          <w:p w14:paraId="2C896923" w14:textId="77777777" w:rsidR="003A65F0" w:rsidRPr="001B7C50" w:rsidRDefault="003A65F0" w:rsidP="003A65F0">
            <w:pPr>
              <w:pStyle w:val="TAC"/>
              <w:keepNext w:val="0"/>
              <w:keepLines w:val="0"/>
              <w:rPr>
                <w:lang w:eastAsia="zh-CN"/>
              </w:rPr>
            </w:pPr>
            <w:r w:rsidRPr="001B7C50">
              <w:rPr>
                <w:lang w:eastAsia="zh-CN"/>
              </w:rPr>
              <w:t>5.2.6.11</w:t>
            </w:r>
          </w:p>
        </w:tc>
      </w:tr>
      <w:tr w:rsidR="003A65F0" w:rsidRPr="001B7C50" w14:paraId="19E8CD4F" w14:textId="77777777" w:rsidTr="00E3764D">
        <w:trPr>
          <w:cantSplit/>
          <w:jc w:val="center"/>
        </w:trPr>
        <w:tc>
          <w:tcPr>
            <w:tcW w:w="2689" w:type="dxa"/>
          </w:tcPr>
          <w:p w14:paraId="5F79DB9B" w14:textId="77777777" w:rsidR="003A65F0" w:rsidRPr="001B7C50" w:rsidRDefault="003A65F0" w:rsidP="003A65F0">
            <w:pPr>
              <w:pStyle w:val="TAL"/>
              <w:keepNext w:val="0"/>
              <w:keepLines w:val="0"/>
            </w:pPr>
            <w:proofErr w:type="spellStart"/>
            <w:r w:rsidRPr="0082686E">
              <w:t>Nnef_APISupportCapability</w:t>
            </w:r>
            <w:proofErr w:type="spellEnd"/>
          </w:p>
        </w:tc>
        <w:tc>
          <w:tcPr>
            <w:tcW w:w="4110" w:type="dxa"/>
          </w:tcPr>
          <w:p w14:paraId="60EAA4CB" w14:textId="77777777" w:rsidR="003A65F0" w:rsidRPr="001B7C50" w:rsidRDefault="003A65F0" w:rsidP="003A65F0">
            <w:pPr>
              <w:pStyle w:val="TAL"/>
              <w:keepNext w:val="0"/>
              <w:keepLines w:val="0"/>
            </w:pPr>
            <w:r w:rsidRPr="001B7C50">
              <w:t>Provides support for awareness on availability or expected level of a service API.</w:t>
            </w:r>
          </w:p>
        </w:tc>
        <w:tc>
          <w:tcPr>
            <w:tcW w:w="1843" w:type="dxa"/>
          </w:tcPr>
          <w:p w14:paraId="24C0F7A2" w14:textId="77777777" w:rsidR="003A65F0" w:rsidRPr="001B7C50" w:rsidRDefault="003A65F0" w:rsidP="003A65F0">
            <w:pPr>
              <w:pStyle w:val="TAC"/>
              <w:keepNext w:val="0"/>
              <w:keepLines w:val="0"/>
              <w:rPr>
                <w:lang w:eastAsia="zh-CN"/>
              </w:rPr>
            </w:pPr>
            <w:r w:rsidRPr="001B7C50">
              <w:rPr>
                <w:lang w:eastAsia="zh-CN"/>
              </w:rPr>
              <w:t>5.2.6.12</w:t>
            </w:r>
          </w:p>
        </w:tc>
      </w:tr>
      <w:tr w:rsidR="003A65F0" w:rsidRPr="001B7C50" w14:paraId="65D25A5A" w14:textId="77777777" w:rsidTr="00E3764D">
        <w:trPr>
          <w:cantSplit/>
          <w:jc w:val="center"/>
        </w:trPr>
        <w:tc>
          <w:tcPr>
            <w:tcW w:w="2689" w:type="dxa"/>
          </w:tcPr>
          <w:p w14:paraId="1318FFCE" w14:textId="77777777" w:rsidR="003A65F0" w:rsidRPr="001B7C50" w:rsidRDefault="003A65F0" w:rsidP="003A65F0">
            <w:pPr>
              <w:pStyle w:val="TAL"/>
              <w:keepNext w:val="0"/>
              <w:keepLines w:val="0"/>
            </w:pPr>
            <w:proofErr w:type="spellStart"/>
            <w:r w:rsidRPr="0082686E">
              <w:t>Nnef_NIDDConfiguration</w:t>
            </w:r>
            <w:proofErr w:type="spellEnd"/>
          </w:p>
        </w:tc>
        <w:tc>
          <w:tcPr>
            <w:tcW w:w="4110" w:type="dxa"/>
          </w:tcPr>
          <w:p w14:paraId="411A4CD7" w14:textId="77777777" w:rsidR="003A65F0" w:rsidRPr="001B7C50" w:rsidRDefault="003A65F0" w:rsidP="003A65F0">
            <w:pPr>
              <w:pStyle w:val="TAL"/>
              <w:keepNext w:val="0"/>
              <w:keepLines w:val="0"/>
            </w:pPr>
            <w:r w:rsidRPr="001B7C50">
              <w:t>Used for configuring necessary information for data delivery via the NIDD API.</w:t>
            </w:r>
          </w:p>
        </w:tc>
        <w:tc>
          <w:tcPr>
            <w:tcW w:w="1843" w:type="dxa"/>
          </w:tcPr>
          <w:p w14:paraId="2902A721" w14:textId="77777777" w:rsidR="003A65F0" w:rsidRPr="001B7C50" w:rsidRDefault="003A65F0" w:rsidP="003A65F0">
            <w:pPr>
              <w:pStyle w:val="TAC"/>
              <w:keepNext w:val="0"/>
              <w:keepLines w:val="0"/>
              <w:rPr>
                <w:lang w:eastAsia="zh-CN"/>
              </w:rPr>
            </w:pPr>
            <w:r w:rsidRPr="001B7C50">
              <w:rPr>
                <w:lang w:eastAsia="zh-CN"/>
              </w:rPr>
              <w:t>5.2.6.13</w:t>
            </w:r>
          </w:p>
        </w:tc>
      </w:tr>
      <w:tr w:rsidR="003A65F0" w:rsidRPr="001B7C50" w14:paraId="3CB6ED8F" w14:textId="77777777" w:rsidTr="00E3764D">
        <w:trPr>
          <w:cantSplit/>
          <w:jc w:val="center"/>
        </w:trPr>
        <w:tc>
          <w:tcPr>
            <w:tcW w:w="2689" w:type="dxa"/>
          </w:tcPr>
          <w:p w14:paraId="51E125D5" w14:textId="77777777" w:rsidR="003A65F0" w:rsidRPr="001B7C50" w:rsidRDefault="003A65F0" w:rsidP="003A65F0">
            <w:pPr>
              <w:pStyle w:val="TAL"/>
              <w:keepNext w:val="0"/>
              <w:keepLines w:val="0"/>
            </w:pPr>
            <w:proofErr w:type="spellStart"/>
            <w:r w:rsidRPr="0082686E">
              <w:t>Nnef_NIDD</w:t>
            </w:r>
            <w:proofErr w:type="spellEnd"/>
          </w:p>
        </w:tc>
        <w:tc>
          <w:tcPr>
            <w:tcW w:w="4110" w:type="dxa"/>
          </w:tcPr>
          <w:p w14:paraId="45752EE0" w14:textId="77777777" w:rsidR="003A65F0" w:rsidRPr="001B7C50" w:rsidRDefault="003A65F0" w:rsidP="003A65F0">
            <w:pPr>
              <w:pStyle w:val="TAL"/>
              <w:keepNext w:val="0"/>
              <w:keepLines w:val="0"/>
            </w:pPr>
            <w:r w:rsidRPr="001B7C50">
              <w:t>Used for NEF anchored MO and MT unstructured data transport.</w:t>
            </w:r>
          </w:p>
        </w:tc>
        <w:tc>
          <w:tcPr>
            <w:tcW w:w="1843" w:type="dxa"/>
          </w:tcPr>
          <w:p w14:paraId="3B9420B1" w14:textId="77777777" w:rsidR="003A65F0" w:rsidRPr="001B7C50" w:rsidRDefault="003A65F0" w:rsidP="003A65F0">
            <w:pPr>
              <w:pStyle w:val="TAC"/>
              <w:keepNext w:val="0"/>
              <w:keepLines w:val="0"/>
              <w:rPr>
                <w:lang w:eastAsia="zh-CN"/>
              </w:rPr>
            </w:pPr>
            <w:r w:rsidRPr="001B7C50">
              <w:rPr>
                <w:lang w:eastAsia="zh-CN"/>
              </w:rPr>
              <w:t>5.2.6.14</w:t>
            </w:r>
          </w:p>
        </w:tc>
      </w:tr>
      <w:tr w:rsidR="003A65F0" w:rsidRPr="001B7C50" w14:paraId="5D794493" w14:textId="77777777" w:rsidTr="00E3764D">
        <w:trPr>
          <w:cantSplit/>
          <w:jc w:val="center"/>
        </w:trPr>
        <w:tc>
          <w:tcPr>
            <w:tcW w:w="2689" w:type="dxa"/>
          </w:tcPr>
          <w:p w14:paraId="50C456D2" w14:textId="77777777" w:rsidR="003A65F0" w:rsidRPr="001B7C50" w:rsidRDefault="003A65F0" w:rsidP="003A65F0">
            <w:pPr>
              <w:pStyle w:val="TAL"/>
              <w:keepNext w:val="0"/>
              <w:keepLines w:val="0"/>
            </w:pPr>
            <w:proofErr w:type="spellStart"/>
            <w:r w:rsidRPr="0082686E">
              <w:t>Nnef_SMContext</w:t>
            </w:r>
            <w:proofErr w:type="spellEnd"/>
          </w:p>
        </w:tc>
        <w:tc>
          <w:tcPr>
            <w:tcW w:w="4110" w:type="dxa"/>
          </w:tcPr>
          <w:p w14:paraId="1743A842" w14:textId="77777777" w:rsidR="003A65F0" w:rsidRPr="001B7C50" w:rsidRDefault="003A65F0" w:rsidP="003A65F0">
            <w:pPr>
              <w:pStyle w:val="TAL"/>
              <w:keepNext w:val="0"/>
              <w:keepLines w:val="0"/>
            </w:pPr>
            <w:r w:rsidRPr="001B7C50">
              <w:t>Provides the capability to create, update or release the SMF-NEF Connection.</w:t>
            </w:r>
          </w:p>
        </w:tc>
        <w:tc>
          <w:tcPr>
            <w:tcW w:w="1843" w:type="dxa"/>
          </w:tcPr>
          <w:p w14:paraId="199AAA05" w14:textId="77777777" w:rsidR="003A65F0" w:rsidRPr="001B7C50" w:rsidRDefault="003A65F0" w:rsidP="003A65F0">
            <w:pPr>
              <w:pStyle w:val="TAC"/>
              <w:keepNext w:val="0"/>
              <w:keepLines w:val="0"/>
              <w:rPr>
                <w:lang w:eastAsia="zh-CN"/>
              </w:rPr>
            </w:pPr>
            <w:r w:rsidRPr="001B7C50">
              <w:rPr>
                <w:lang w:eastAsia="zh-CN"/>
              </w:rPr>
              <w:t>5.2.6.15</w:t>
            </w:r>
          </w:p>
        </w:tc>
      </w:tr>
      <w:tr w:rsidR="003A65F0" w:rsidRPr="001B7C50" w14:paraId="53C59D34" w14:textId="77777777" w:rsidTr="00E3764D">
        <w:trPr>
          <w:cantSplit/>
          <w:jc w:val="center"/>
        </w:trPr>
        <w:tc>
          <w:tcPr>
            <w:tcW w:w="2689" w:type="dxa"/>
          </w:tcPr>
          <w:p w14:paraId="1048B58A" w14:textId="77777777" w:rsidR="003A65F0" w:rsidRPr="001B7C50" w:rsidRDefault="003A65F0" w:rsidP="003A65F0">
            <w:pPr>
              <w:pStyle w:val="TAL"/>
              <w:keepNext w:val="0"/>
              <w:keepLines w:val="0"/>
            </w:pPr>
            <w:proofErr w:type="spellStart"/>
            <w:r w:rsidRPr="0082686E">
              <w:t>Nnef_AnalyticsExposure</w:t>
            </w:r>
            <w:proofErr w:type="spellEnd"/>
          </w:p>
        </w:tc>
        <w:tc>
          <w:tcPr>
            <w:tcW w:w="4110" w:type="dxa"/>
          </w:tcPr>
          <w:p w14:paraId="50692575" w14:textId="77777777" w:rsidR="003A65F0" w:rsidRPr="001B7C50" w:rsidRDefault="003A65F0" w:rsidP="003A65F0">
            <w:pPr>
              <w:pStyle w:val="TAL"/>
              <w:keepNext w:val="0"/>
              <w:keepLines w:val="0"/>
            </w:pPr>
            <w:r w:rsidRPr="001B7C50">
              <w:t>Provides support for exposure of network analytics.</w:t>
            </w:r>
          </w:p>
        </w:tc>
        <w:tc>
          <w:tcPr>
            <w:tcW w:w="1843" w:type="dxa"/>
          </w:tcPr>
          <w:p w14:paraId="6CCEC76D" w14:textId="77777777" w:rsidR="003A65F0" w:rsidRPr="001B7C50" w:rsidRDefault="003A65F0" w:rsidP="003A65F0">
            <w:pPr>
              <w:pStyle w:val="TAC"/>
              <w:keepNext w:val="0"/>
              <w:keepLines w:val="0"/>
              <w:rPr>
                <w:lang w:eastAsia="zh-CN"/>
              </w:rPr>
            </w:pPr>
            <w:r w:rsidRPr="001B7C50">
              <w:rPr>
                <w:lang w:eastAsia="zh-CN"/>
              </w:rPr>
              <w:t>5.2.6.16</w:t>
            </w:r>
          </w:p>
        </w:tc>
      </w:tr>
      <w:tr w:rsidR="003A65F0" w:rsidRPr="001B7C50" w14:paraId="05A2FF8E" w14:textId="77777777" w:rsidTr="00E3764D">
        <w:trPr>
          <w:cantSplit/>
          <w:jc w:val="center"/>
        </w:trPr>
        <w:tc>
          <w:tcPr>
            <w:tcW w:w="2689" w:type="dxa"/>
          </w:tcPr>
          <w:p w14:paraId="5F2CB06D" w14:textId="77777777" w:rsidR="003A65F0" w:rsidRPr="001B7C50" w:rsidRDefault="003A65F0" w:rsidP="003A65F0">
            <w:pPr>
              <w:pStyle w:val="TAL"/>
              <w:keepNext w:val="0"/>
              <w:keepLines w:val="0"/>
            </w:pPr>
            <w:proofErr w:type="spellStart"/>
            <w:r w:rsidRPr="0082686E">
              <w:t>Nnef_UCMFProvisioning</w:t>
            </w:r>
            <w:proofErr w:type="spellEnd"/>
          </w:p>
        </w:tc>
        <w:tc>
          <w:tcPr>
            <w:tcW w:w="4110" w:type="dxa"/>
          </w:tcPr>
          <w:p w14:paraId="50792BF3" w14:textId="77777777" w:rsidR="003A65F0" w:rsidRPr="001B7C50" w:rsidRDefault="003A65F0" w:rsidP="003A65F0">
            <w:pPr>
              <w:pStyle w:val="TAL"/>
              <w:keepNext w:val="0"/>
              <w:keepLines w:val="0"/>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5397E7C3" w14:textId="77777777" w:rsidR="003A65F0" w:rsidRPr="001B7C50" w:rsidRDefault="003A65F0" w:rsidP="003A65F0">
            <w:pPr>
              <w:pStyle w:val="TAC"/>
              <w:keepNext w:val="0"/>
              <w:keepLines w:val="0"/>
              <w:rPr>
                <w:lang w:eastAsia="zh-CN"/>
              </w:rPr>
            </w:pPr>
            <w:r w:rsidRPr="001B7C50">
              <w:rPr>
                <w:lang w:eastAsia="zh-CN"/>
              </w:rPr>
              <w:t>5.2.6.17</w:t>
            </w:r>
          </w:p>
        </w:tc>
      </w:tr>
      <w:tr w:rsidR="003A65F0" w:rsidRPr="001B7C50" w14:paraId="50EB73FA" w14:textId="77777777" w:rsidTr="00E3764D">
        <w:trPr>
          <w:cantSplit/>
          <w:jc w:val="center"/>
        </w:trPr>
        <w:tc>
          <w:tcPr>
            <w:tcW w:w="2689" w:type="dxa"/>
          </w:tcPr>
          <w:p w14:paraId="5932AAA6" w14:textId="77777777" w:rsidR="003A65F0" w:rsidRPr="001B7C50" w:rsidRDefault="003A65F0" w:rsidP="003A65F0">
            <w:pPr>
              <w:pStyle w:val="TAL"/>
              <w:keepNext w:val="0"/>
              <w:keepLines w:val="0"/>
            </w:pPr>
            <w:proofErr w:type="spellStart"/>
            <w:r w:rsidRPr="0082686E">
              <w:t>Nnef_ECRestriction</w:t>
            </w:r>
            <w:proofErr w:type="spellEnd"/>
          </w:p>
        </w:tc>
        <w:tc>
          <w:tcPr>
            <w:tcW w:w="4110" w:type="dxa"/>
          </w:tcPr>
          <w:p w14:paraId="07C987C3" w14:textId="77777777" w:rsidR="003A65F0" w:rsidRPr="001B7C50" w:rsidRDefault="003A65F0" w:rsidP="003A65F0">
            <w:pPr>
              <w:pStyle w:val="TAL"/>
              <w:keepNext w:val="0"/>
              <w:keepLines w:val="0"/>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5969F511" w14:textId="77777777" w:rsidR="003A65F0" w:rsidRPr="001B7C50" w:rsidRDefault="003A65F0" w:rsidP="003A65F0">
            <w:pPr>
              <w:pStyle w:val="TAC"/>
              <w:keepNext w:val="0"/>
              <w:keepLines w:val="0"/>
              <w:rPr>
                <w:lang w:eastAsia="zh-CN"/>
              </w:rPr>
            </w:pPr>
            <w:r w:rsidRPr="001B7C50">
              <w:rPr>
                <w:lang w:eastAsia="zh-CN"/>
              </w:rPr>
              <w:t>5.2.6.18</w:t>
            </w:r>
          </w:p>
        </w:tc>
      </w:tr>
      <w:tr w:rsidR="003A65F0" w:rsidRPr="001B7C50" w14:paraId="242D4F8B" w14:textId="77777777" w:rsidTr="00E3764D">
        <w:trPr>
          <w:cantSplit/>
          <w:jc w:val="center"/>
        </w:trPr>
        <w:tc>
          <w:tcPr>
            <w:tcW w:w="2689" w:type="dxa"/>
          </w:tcPr>
          <w:p w14:paraId="73CD1FC0" w14:textId="77777777" w:rsidR="003A65F0" w:rsidRPr="001B7C50" w:rsidRDefault="003A65F0" w:rsidP="003A65F0">
            <w:pPr>
              <w:pStyle w:val="TAL"/>
              <w:keepNext w:val="0"/>
              <w:keepLines w:val="0"/>
            </w:pPr>
            <w:proofErr w:type="spellStart"/>
            <w:r w:rsidRPr="0082686E">
              <w:t>Nnef_ApplyPolicy</w:t>
            </w:r>
            <w:proofErr w:type="spellEnd"/>
          </w:p>
        </w:tc>
        <w:tc>
          <w:tcPr>
            <w:tcW w:w="4110" w:type="dxa"/>
          </w:tcPr>
          <w:p w14:paraId="1F47F21A" w14:textId="77777777" w:rsidR="003A65F0" w:rsidRPr="001B7C50" w:rsidRDefault="003A65F0" w:rsidP="003A65F0">
            <w:pPr>
              <w:pStyle w:val="TAL"/>
              <w:keepNext w:val="0"/>
              <w:keepLines w:val="0"/>
            </w:pPr>
            <w:r w:rsidRPr="001B7C50">
              <w:t>Provides the capability to apply a previously negotiated Background Data Transfer Policy to a UE or a group of UEs.</w:t>
            </w:r>
          </w:p>
        </w:tc>
        <w:tc>
          <w:tcPr>
            <w:tcW w:w="1843" w:type="dxa"/>
          </w:tcPr>
          <w:p w14:paraId="261F91E9" w14:textId="77777777" w:rsidR="003A65F0" w:rsidRPr="001B7C50" w:rsidRDefault="003A65F0" w:rsidP="003A65F0">
            <w:pPr>
              <w:pStyle w:val="TAC"/>
              <w:keepNext w:val="0"/>
              <w:keepLines w:val="0"/>
              <w:rPr>
                <w:lang w:eastAsia="zh-CN"/>
              </w:rPr>
            </w:pPr>
            <w:r w:rsidRPr="001B7C50">
              <w:rPr>
                <w:lang w:eastAsia="zh-CN"/>
              </w:rPr>
              <w:t>5.2.6.19</w:t>
            </w:r>
          </w:p>
        </w:tc>
      </w:tr>
      <w:tr w:rsidR="003A65F0" w:rsidRPr="001B7C50" w14:paraId="44F9BEC7" w14:textId="77777777" w:rsidTr="00E3764D">
        <w:trPr>
          <w:cantSplit/>
          <w:jc w:val="center"/>
        </w:trPr>
        <w:tc>
          <w:tcPr>
            <w:tcW w:w="2689" w:type="dxa"/>
          </w:tcPr>
          <w:p w14:paraId="79514E4D" w14:textId="77777777" w:rsidR="003A65F0" w:rsidRPr="001B7C50" w:rsidRDefault="003A65F0" w:rsidP="003A65F0">
            <w:pPr>
              <w:pStyle w:val="TAL"/>
              <w:keepNext w:val="0"/>
              <w:keepLines w:val="0"/>
            </w:pPr>
            <w:proofErr w:type="spellStart"/>
            <w:r w:rsidRPr="0082686E">
              <w:t>Nnef_Location</w:t>
            </w:r>
            <w:proofErr w:type="spellEnd"/>
          </w:p>
        </w:tc>
        <w:tc>
          <w:tcPr>
            <w:tcW w:w="4110" w:type="dxa"/>
          </w:tcPr>
          <w:p w14:paraId="3F35D2C3" w14:textId="77777777" w:rsidR="003A65F0" w:rsidRPr="001B7C50" w:rsidRDefault="003A65F0" w:rsidP="003A65F0">
            <w:pPr>
              <w:pStyle w:val="TAL"/>
              <w:keepNext w:val="0"/>
              <w:keepLines w:val="0"/>
            </w:pPr>
            <w:r w:rsidRPr="001B7C50">
              <w:t>Provides the capability to deliver UE location to AF.</w:t>
            </w:r>
          </w:p>
        </w:tc>
        <w:tc>
          <w:tcPr>
            <w:tcW w:w="1843" w:type="dxa"/>
          </w:tcPr>
          <w:p w14:paraId="0EE3672C" w14:textId="77777777" w:rsidR="003A65F0" w:rsidRPr="001B7C50" w:rsidRDefault="003A65F0" w:rsidP="003A65F0">
            <w:pPr>
              <w:pStyle w:val="TAC"/>
              <w:keepNext w:val="0"/>
              <w:keepLines w:val="0"/>
              <w:rPr>
                <w:lang w:eastAsia="zh-CN"/>
              </w:rPr>
            </w:pPr>
            <w:r w:rsidRPr="001B7C50">
              <w:rPr>
                <w:lang w:eastAsia="zh-CN"/>
              </w:rPr>
              <w:t>5.2.6.21</w:t>
            </w:r>
          </w:p>
        </w:tc>
      </w:tr>
      <w:tr w:rsidR="003A65F0" w:rsidRPr="001B7C50" w14:paraId="621920FE" w14:textId="77777777" w:rsidTr="00E3764D">
        <w:trPr>
          <w:cantSplit/>
          <w:jc w:val="center"/>
        </w:trPr>
        <w:tc>
          <w:tcPr>
            <w:tcW w:w="2689" w:type="dxa"/>
          </w:tcPr>
          <w:p w14:paraId="3C18B02F" w14:textId="77777777" w:rsidR="003A65F0" w:rsidRPr="001B7C50" w:rsidRDefault="003A65F0" w:rsidP="003A65F0">
            <w:pPr>
              <w:pStyle w:val="TAL"/>
              <w:keepNext w:val="0"/>
              <w:keepLines w:val="0"/>
            </w:pPr>
            <w:proofErr w:type="spellStart"/>
            <w:r w:rsidRPr="0082686E">
              <w:t>Nnef_AMInfluence</w:t>
            </w:r>
            <w:proofErr w:type="spellEnd"/>
          </w:p>
        </w:tc>
        <w:tc>
          <w:tcPr>
            <w:tcW w:w="4110" w:type="dxa"/>
          </w:tcPr>
          <w:p w14:paraId="1A2BD763" w14:textId="77777777" w:rsidR="003A65F0" w:rsidRPr="001B7C50" w:rsidRDefault="003A65F0" w:rsidP="003A65F0">
            <w:pPr>
              <w:pStyle w:val="TAL"/>
              <w:keepNext w:val="0"/>
              <w:keepLines w:val="0"/>
            </w:pPr>
            <w:r w:rsidRPr="001B7C50">
              <w:t>Provides the ability to influence access and mobility management related policies for one or multiple UEs.</w:t>
            </w:r>
          </w:p>
        </w:tc>
        <w:tc>
          <w:tcPr>
            <w:tcW w:w="1843" w:type="dxa"/>
          </w:tcPr>
          <w:p w14:paraId="1EF2C26A" w14:textId="77777777" w:rsidR="003A65F0" w:rsidRPr="001B7C50" w:rsidRDefault="003A65F0" w:rsidP="003A65F0">
            <w:pPr>
              <w:pStyle w:val="TAC"/>
              <w:keepNext w:val="0"/>
              <w:keepLines w:val="0"/>
              <w:rPr>
                <w:lang w:eastAsia="zh-CN"/>
              </w:rPr>
            </w:pPr>
            <w:r w:rsidRPr="001B7C50">
              <w:rPr>
                <w:lang w:eastAsia="zh-CN"/>
              </w:rPr>
              <w:t>5.2.6.22</w:t>
            </w:r>
          </w:p>
        </w:tc>
      </w:tr>
      <w:tr w:rsidR="003A65F0" w:rsidRPr="001B7C50" w14:paraId="4A57B845" w14:textId="77777777" w:rsidTr="00E3764D">
        <w:trPr>
          <w:cantSplit/>
          <w:jc w:val="center"/>
        </w:trPr>
        <w:tc>
          <w:tcPr>
            <w:tcW w:w="2689" w:type="dxa"/>
          </w:tcPr>
          <w:p w14:paraId="79138ADC" w14:textId="77777777" w:rsidR="003A65F0" w:rsidRPr="001B7C50" w:rsidRDefault="003A65F0" w:rsidP="003A65F0">
            <w:pPr>
              <w:pStyle w:val="TAL"/>
              <w:keepNext w:val="0"/>
              <w:keepLines w:val="0"/>
            </w:pPr>
            <w:proofErr w:type="spellStart"/>
            <w:r w:rsidRPr="0082686E">
              <w:t>Nnef_AMPolicyAuthorization</w:t>
            </w:r>
            <w:proofErr w:type="spellEnd"/>
          </w:p>
        </w:tc>
        <w:tc>
          <w:tcPr>
            <w:tcW w:w="4110" w:type="dxa"/>
          </w:tcPr>
          <w:p w14:paraId="7DC30AE9" w14:textId="77777777" w:rsidR="003A65F0" w:rsidRPr="001B7C50" w:rsidRDefault="003A65F0" w:rsidP="003A65F0">
            <w:pPr>
              <w:pStyle w:val="TAL"/>
              <w:keepNext w:val="0"/>
              <w:keepLines w:val="0"/>
            </w:pPr>
            <w:r w:rsidRPr="001B7C50">
              <w:t>Provides the ability to provide inputs that can be used by the PCF for deciding access and mobility management related policies.</w:t>
            </w:r>
          </w:p>
        </w:tc>
        <w:tc>
          <w:tcPr>
            <w:tcW w:w="1843" w:type="dxa"/>
          </w:tcPr>
          <w:p w14:paraId="3E86898D" w14:textId="77777777" w:rsidR="003A65F0" w:rsidRPr="001B7C50" w:rsidRDefault="003A65F0" w:rsidP="003A65F0">
            <w:pPr>
              <w:pStyle w:val="TAC"/>
              <w:keepNext w:val="0"/>
              <w:keepLines w:val="0"/>
              <w:rPr>
                <w:lang w:eastAsia="zh-CN"/>
              </w:rPr>
            </w:pPr>
            <w:r w:rsidRPr="001B7C50">
              <w:rPr>
                <w:lang w:eastAsia="zh-CN"/>
              </w:rPr>
              <w:t>5.2.6.23</w:t>
            </w:r>
          </w:p>
        </w:tc>
      </w:tr>
      <w:tr w:rsidR="003A65F0" w:rsidRPr="001B7C50" w14:paraId="78E70D62" w14:textId="77777777" w:rsidTr="00E3764D">
        <w:trPr>
          <w:cantSplit/>
          <w:jc w:val="center"/>
        </w:trPr>
        <w:tc>
          <w:tcPr>
            <w:tcW w:w="2689" w:type="dxa"/>
          </w:tcPr>
          <w:p w14:paraId="224504F0" w14:textId="77777777" w:rsidR="003A65F0" w:rsidRPr="001B7C50" w:rsidRDefault="003A65F0" w:rsidP="003A65F0">
            <w:pPr>
              <w:pStyle w:val="TAL"/>
              <w:keepNext w:val="0"/>
              <w:keepLines w:val="0"/>
            </w:pPr>
            <w:proofErr w:type="spellStart"/>
            <w:r w:rsidRPr="0082686E">
              <w:t>Nnef_AKMA</w:t>
            </w:r>
            <w:proofErr w:type="spellEnd"/>
          </w:p>
        </w:tc>
        <w:tc>
          <w:tcPr>
            <w:tcW w:w="4110" w:type="dxa"/>
          </w:tcPr>
          <w:p w14:paraId="4CDB24CF" w14:textId="77777777" w:rsidR="003A65F0" w:rsidRPr="001B7C50" w:rsidRDefault="003A65F0" w:rsidP="003A65F0">
            <w:pPr>
              <w:pStyle w:val="TAL"/>
              <w:keepNext w:val="0"/>
              <w:keepLines w:val="0"/>
            </w:pPr>
            <w:r w:rsidRPr="001B7C50">
              <w:t>AKMA Application Key derivation service.</w:t>
            </w:r>
          </w:p>
        </w:tc>
        <w:tc>
          <w:tcPr>
            <w:tcW w:w="1843" w:type="dxa"/>
          </w:tcPr>
          <w:p w14:paraId="0E1FE6D4" w14:textId="77777777" w:rsidR="003A65F0" w:rsidRPr="001B7C50" w:rsidRDefault="003A65F0" w:rsidP="003A65F0">
            <w:pPr>
              <w:pStyle w:val="TAC"/>
              <w:keepNext w:val="0"/>
              <w:keepLines w:val="0"/>
              <w:rPr>
                <w:lang w:eastAsia="zh-CN"/>
              </w:rPr>
            </w:pPr>
            <w:r w:rsidRPr="001B7C50">
              <w:rPr>
                <w:lang w:eastAsia="zh-CN"/>
              </w:rPr>
              <w:t>TS 33.535 [124]</w:t>
            </w:r>
          </w:p>
        </w:tc>
      </w:tr>
      <w:tr w:rsidR="003A65F0" w:rsidRPr="001B7C50" w14:paraId="65A7874B" w14:textId="77777777" w:rsidTr="00E3764D">
        <w:trPr>
          <w:cantSplit/>
          <w:jc w:val="center"/>
        </w:trPr>
        <w:tc>
          <w:tcPr>
            <w:tcW w:w="2689" w:type="dxa"/>
          </w:tcPr>
          <w:p w14:paraId="52F9558C" w14:textId="77777777" w:rsidR="003A65F0" w:rsidRPr="001B7C50" w:rsidRDefault="003A65F0" w:rsidP="003A65F0">
            <w:pPr>
              <w:pStyle w:val="TAL"/>
              <w:keepNext w:val="0"/>
              <w:keepLines w:val="0"/>
            </w:pPr>
            <w:proofErr w:type="spellStart"/>
            <w:r w:rsidRPr="0082686E">
              <w:t>Nnef_Authentication</w:t>
            </w:r>
            <w:proofErr w:type="spellEnd"/>
          </w:p>
        </w:tc>
        <w:tc>
          <w:tcPr>
            <w:tcW w:w="4110" w:type="dxa"/>
          </w:tcPr>
          <w:p w14:paraId="4253B9E5" w14:textId="77777777" w:rsidR="003A65F0" w:rsidRPr="001B7C50" w:rsidRDefault="003A65F0" w:rsidP="003A65F0">
            <w:pPr>
              <w:pStyle w:val="TAL"/>
              <w:keepNext w:val="0"/>
              <w:keepLines w:val="0"/>
            </w:pPr>
            <w:r w:rsidRPr="001B7C50">
              <w:t>This service enables the consumer to authenticate and authorize the Service Level Device Identity as described in TS 23.256 [136].</w:t>
            </w:r>
          </w:p>
        </w:tc>
        <w:tc>
          <w:tcPr>
            <w:tcW w:w="1843" w:type="dxa"/>
          </w:tcPr>
          <w:p w14:paraId="210F5E76" w14:textId="77777777" w:rsidR="003A65F0" w:rsidRPr="001B7C50" w:rsidRDefault="003A65F0" w:rsidP="003A65F0">
            <w:pPr>
              <w:pStyle w:val="TAC"/>
              <w:keepNext w:val="0"/>
              <w:keepLines w:val="0"/>
              <w:rPr>
                <w:lang w:eastAsia="zh-CN"/>
              </w:rPr>
            </w:pPr>
            <w:r w:rsidRPr="001B7C50">
              <w:rPr>
                <w:lang w:eastAsia="zh-CN"/>
              </w:rPr>
              <w:t>TS 23.256 [136]</w:t>
            </w:r>
          </w:p>
        </w:tc>
      </w:tr>
      <w:tr w:rsidR="003A65F0" w:rsidRPr="001B7C50" w14:paraId="202A3F61" w14:textId="77777777" w:rsidTr="00E3764D">
        <w:trPr>
          <w:cantSplit/>
          <w:jc w:val="center"/>
        </w:trPr>
        <w:tc>
          <w:tcPr>
            <w:tcW w:w="2689" w:type="dxa"/>
          </w:tcPr>
          <w:p w14:paraId="66FE2B73" w14:textId="77777777" w:rsidR="003A65F0" w:rsidRPr="001B7C50" w:rsidRDefault="003A65F0" w:rsidP="003A65F0">
            <w:pPr>
              <w:pStyle w:val="TAL"/>
              <w:keepNext w:val="0"/>
              <w:keepLines w:val="0"/>
            </w:pPr>
            <w:proofErr w:type="spellStart"/>
            <w:r w:rsidRPr="0082686E">
              <w:t>Nnef_TimeSynchronization</w:t>
            </w:r>
            <w:proofErr w:type="spellEnd"/>
          </w:p>
        </w:tc>
        <w:tc>
          <w:tcPr>
            <w:tcW w:w="4110" w:type="dxa"/>
          </w:tcPr>
          <w:p w14:paraId="3FD5C780" w14:textId="77777777" w:rsidR="003A65F0" w:rsidRPr="001B7C50" w:rsidRDefault="003A65F0" w:rsidP="003A65F0">
            <w:pPr>
              <w:pStyle w:val="TAL"/>
              <w:keepNext w:val="0"/>
              <w:keepLines w:val="0"/>
            </w:pPr>
            <w:r w:rsidRPr="001B7C50">
              <w:t>Provides the ability to support for</w:t>
            </w:r>
            <w:r>
              <w:t xml:space="preserve"> (g)PTP or 5G access stratum based</w:t>
            </w:r>
            <w:r w:rsidRPr="001B7C50">
              <w:t xml:space="preserve"> time synchronization service.</w:t>
            </w:r>
          </w:p>
        </w:tc>
        <w:tc>
          <w:tcPr>
            <w:tcW w:w="1843" w:type="dxa"/>
          </w:tcPr>
          <w:p w14:paraId="0753427C" w14:textId="77777777" w:rsidR="003A65F0" w:rsidRPr="001B7C50" w:rsidRDefault="003A65F0" w:rsidP="003A65F0">
            <w:pPr>
              <w:pStyle w:val="TAC"/>
              <w:keepNext w:val="0"/>
              <w:keepLines w:val="0"/>
              <w:rPr>
                <w:lang w:eastAsia="zh-CN"/>
              </w:rPr>
            </w:pPr>
            <w:r w:rsidRPr="001B7C50">
              <w:rPr>
                <w:lang w:eastAsia="zh-CN"/>
              </w:rPr>
              <w:t>5.2.6.25</w:t>
            </w:r>
          </w:p>
        </w:tc>
      </w:tr>
      <w:tr w:rsidR="003A65F0" w:rsidRPr="001B7C50" w14:paraId="70F532BF" w14:textId="77777777" w:rsidTr="00E3764D">
        <w:trPr>
          <w:cantSplit/>
          <w:jc w:val="center"/>
        </w:trPr>
        <w:tc>
          <w:tcPr>
            <w:tcW w:w="2689" w:type="dxa"/>
          </w:tcPr>
          <w:p w14:paraId="0FCE25C9" w14:textId="77777777" w:rsidR="003A65F0" w:rsidRPr="001B7C50" w:rsidRDefault="003A65F0" w:rsidP="003A65F0">
            <w:pPr>
              <w:pStyle w:val="TAL"/>
              <w:keepNext w:val="0"/>
              <w:keepLines w:val="0"/>
            </w:pPr>
            <w:proofErr w:type="spellStart"/>
            <w:r w:rsidRPr="0082686E">
              <w:t>Nnef_EASDeployment</w:t>
            </w:r>
            <w:proofErr w:type="spellEnd"/>
          </w:p>
        </w:tc>
        <w:tc>
          <w:tcPr>
            <w:tcW w:w="4110" w:type="dxa"/>
          </w:tcPr>
          <w:p w14:paraId="728C56AD" w14:textId="77777777" w:rsidR="003A65F0" w:rsidRPr="001B7C50" w:rsidRDefault="003A65F0" w:rsidP="003A65F0">
            <w:pPr>
              <w:pStyle w:val="TAL"/>
              <w:keepNext w:val="0"/>
              <w:keepLines w:val="0"/>
            </w:pPr>
            <w:r w:rsidRPr="001B7C50">
              <w:t>EAS deployment service.</w:t>
            </w:r>
          </w:p>
        </w:tc>
        <w:tc>
          <w:tcPr>
            <w:tcW w:w="1843" w:type="dxa"/>
          </w:tcPr>
          <w:p w14:paraId="0CE60FB4" w14:textId="77777777" w:rsidR="003A65F0" w:rsidRPr="001B7C50" w:rsidRDefault="003A65F0" w:rsidP="003A65F0">
            <w:pPr>
              <w:pStyle w:val="TAC"/>
              <w:keepNext w:val="0"/>
              <w:keepLines w:val="0"/>
              <w:rPr>
                <w:lang w:eastAsia="zh-CN"/>
              </w:rPr>
            </w:pPr>
            <w:r w:rsidRPr="001B7C50">
              <w:rPr>
                <w:lang w:eastAsia="zh-CN"/>
              </w:rPr>
              <w:t>5.2.6.26</w:t>
            </w:r>
          </w:p>
        </w:tc>
      </w:tr>
      <w:tr w:rsidR="003A65F0" w:rsidRPr="001B7C50" w14:paraId="15E679B6" w14:textId="77777777" w:rsidTr="00E3764D">
        <w:trPr>
          <w:cantSplit/>
          <w:jc w:val="center"/>
        </w:trPr>
        <w:tc>
          <w:tcPr>
            <w:tcW w:w="2689" w:type="dxa"/>
          </w:tcPr>
          <w:p w14:paraId="09A8B8BC" w14:textId="77777777" w:rsidR="003A65F0" w:rsidRPr="001B7C50" w:rsidRDefault="003A65F0" w:rsidP="003A65F0">
            <w:pPr>
              <w:pStyle w:val="TAL"/>
              <w:keepNext w:val="0"/>
              <w:keepLines w:val="0"/>
            </w:pPr>
            <w:proofErr w:type="spellStart"/>
            <w:r w:rsidRPr="0082686E">
              <w:t>Nnef_UEId</w:t>
            </w:r>
            <w:proofErr w:type="spellEnd"/>
          </w:p>
        </w:tc>
        <w:tc>
          <w:tcPr>
            <w:tcW w:w="4110" w:type="dxa"/>
          </w:tcPr>
          <w:p w14:paraId="28C3B4C7" w14:textId="77777777" w:rsidR="003A65F0" w:rsidRPr="001B7C50" w:rsidRDefault="003A65F0" w:rsidP="003A65F0">
            <w:pPr>
              <w:pStyle w:val="TAL"/>
              <w:keepNext w:val="0"/>
              <w:keepLines w:val="0"/>
            </w:pPr>
            <w:r w:rsidRPr="001B7C50">
              <w:t>UE Identifier service, which supports to retrieve AF specific UE Identifier based on UE address.</w:t>
            </w:r>
          </w:p>
        </w:tc>
        <w:tc>
          <w:tcPr>
            <w:tcW w:w="1843" w:type="dxa"/>
          </w:tcPr>
          <w:p w14:paraId="76FAFDC6" w14:textId="77777777" w:rsidR="003A65F0" w:rsidRPr="001B7C50" w:rsidRDefault="003A65F0" w:rsidP="003A65F0">
            <w:pPr>
              <w:pStyle w:val="TAC"/>
              <w:keepNext w:val="0"/>
              <w:keepLines w:val="0"/>
              <w:rPr>
                <w:lang w:eastAsia="zh-CN"/>
              </w:rPr>
            </w:pPr>
            <w:r w:rsidRPr="001B7C50">
              <w:rPr>
                <w:lang w:eastAsia="zh-CN"/>
              </w:rPr>
              <w:t>5.2.6.27</w:t>
            </w:r>
          </w:p>
        </w:tc>
      </w:tr>
      <w:tr w:rsidR="003A65F0" w:rsidRPr="001B7C50" w14:paraId="362D249B" w14:textId="77777777" w:rsidTr="00E3764D">
        <w:trPr>
          <w:cantSplit/>
          <w:jc w:val="center"/>
        </w:trPr>
        <w:tc>
          <w:tcPr>
            <w:tcW w:w="2689" w:type="dxa"/>
          </w:tcPr>
          <w:p w14:paraId="45D7FA6E" w14:textId="77777777" w:rsidR="003A65F0" w:rsidRPr="001B7C50" w:rsidRDefault="003A65F0" w:rsidP="003A65F0">
            <w:pPr>
              <w:pStyle w:val="TAL"/>
              <w:keepNext w:val="0"/>
              <w:keepLines w:val="0"/>
            </w:pPr>
            <w:proofErr w:type="spellStart"/>
            <w:r w:rsidRPr="0082686E">
              <w:lastRenderedPageBreak/>
              <w:t>Nnef_MBSTMGI</w:t>
            </w:r>
            <w:proofErr w:type="spellEnd"/>
          </w:p>
        </w:tc>
        <w:tc>
          <w:tcPr>
            <w:tcW w:w="4110" w:type="dxa"/>
          </w:tcPr>
          <w:p w14:paraId="09AF3A76" w14:textId="77777777" w:rsidR="003A65F0" w:rsidRPr="001B7C50" w:rsidRDefault="003A65F0" w:rsidP="003A65F0">
            <w:pPr>
              <w:pStyle w:val="TAL"/>
              <w:keepNext w:val="0"/>
              <w:keepLines w:val="0"/>
            </w:pPr>
            <w:r w:rsidRPr="001B7C50">
              <w:t>Allows AF to request allocation/deallocation of TMGI(s) for MBS Session.</w:t>
            </w:r>
          </w:p>
        </w:tc>
        <w:tc>
          <w:tcPr>
            <w:tcW w:w="1843" w:type="dxa"/>
          </w:tcPr>
          <w:p w14:paraId="226274F2" w14:textId="77777777" w:rsidR="003A65F0" w:rsidRPr="001B7C50" w:rsidRDefault="003A65F0" w:rsidP="003A65F0">
            <w:pPr>
              <w:pStyle w:val="TAC"/>
              <w:keepNext w:val="0"/>
              <w:keepLines w:val="0"/>
              <w:rPr>
                <w:lang w:eastAsia="zh-CN"/>
              </w:rPr>
            </w:pPr>
            <w:r w:rsidRPr="001B7C50">
              <w:rPr>
                <w:lang w:eastAsia="zh-CN"/>
              </w:rPr>
              <w:t>TS 23.247 [129]</w:t>
            </w:r>
          </w:p>
        </w:tc>
      </w:tr>
      <w:tr w:rsidR="003A65F0" w:rsidRPr="001B7C50" w14:paraId="2EF461BA" w14:textId="77777777" w:rsidTr="00E3764D">
        <w:trPr>
          <w:cantSplit/>
          <w:jc w:val="center"/>
        </w:trPr>
        <w:tc>
          <w:tcPr>
            <w:tcW w:w="2689" w:type="dxa"/>
          </w:tcPr>
          <w:p w14:paraId="7CE22D17" w14:textId="77777777" w:rsidR="003A65F0" w:rsidRPr="001B7C50" w:rsidRDefault="003A65F0" w:rsidP="003A65F0">
            <w:pPr>
              <w:pStyle w:val="TAL"/>
              <w:keepNext w:val="0"/>
              <w:keepLines w:val="0"/>
            </w:pPr>
            <w:proofErr w:type="spellStart"/>
            <w:r w:rsidRPr="0082686E">
              <w:t>Nnef_MBSSession</w:t>
            </w:r>
            <w:proofErr w:type="spellEnd"/>
          </w:p>
        </w:tc>
        <w:tc>
          <w:tcPr>
            <w:tcW w:w="4110" w:type="dxa"/>
          </w:tcPr>
          <w:p w14:paraId="0BE8C2F2" w14:textId="77777777" w:rsidR="003A65F0" w:rsidRPr="001B7C50" w:rsidRDefault="003A65F0" w:rsidP="003A65F0">
            <w:pPr>
              <w:pStyle w:val="TAL"/>
              <w:keepNext w:val="0"/>
              <w:keepLines w:val="0"/>
            </w:pPr>
            <w:r w:rsidRPr="001B7C50">
              <w:t>Allows AF to create, update and delete MBS Session.</w:t>
            </w:r>
          </w:p>
        </w:tc>
        <w:tc>
          <w:tcPr>
            <w:tcW w:w="1843" w:type="dxa"/>
          </w:tcPr>
          <w:p w14:paraId="7B8B6D7D" w14:textId="77777777" w:rsidR="003A65F0" w:rsidRPr="001B7C50" w:rsidRDefault="003A65F0" w:rsidP="003A65F0">
            <w:pPr>
              <w:pStyle w:val="TAC"/>
              <w:keepNext w:val="0"/>
              <w:keepLines w:val="0"/>
              <w:rPr>
                <w:lang w:eastAsia="zh-CN"/>
              </w:rPr>
            </w:pPr>
            <w:r w:rsidRPr="001B7C50">
              <w:rPr>
                <w:lang w:eastAsia="zh-CN"/>
              </w:rPr>
              <w:t>TS 23.247 [129]</w:t>
            </w:r>
          </w:p>
        </w:tc>
      </w:tr>
      <w:tr w:rsidR="003A65F0" w:rsidRPr="001B7C50" w14:paraId="6C8A2798" w14:textId="77777777" w:rsidTr="00E3764D">
        <w:trPr>
          <w:cantSplit/>
          <w:jc w:val="center"/>
        </w:trPr>
        <w:tc>
          <w:tcPr>
            <w:tcW w:w="2689" w:type="dxa"/>
          </w:tcPr>
          <w:p w14:paraId="7055E639" w14:textId="77777777" w:rsidR="003A65F0" w:rsidRPr="001B7C50" w:rsidRDefault="003A65F0" w:rsidP="003A65F0">
            <w:pPr>
              <w:pStyle w:val="TAL"/>
              <w:keepNext w:val="0"/>
              <w:keepLines w:val="0"/>
            </w:pPr>
            <w:proofErr w:type="spellStart"/>
            <w:r>
              <w:t>Nnef_MBSGroupMsgDelivery</w:t>
            </w:r>
            <w:proofErr w:type="spellEnd"/>
          </w:p>
        </w:tc>
        <w:tc>
          <w:tcPr>
            <w:tcW w:w="4110" w:type="dxa"/>
          </w:tcPr>
          <w:p w14:paraId="2A6E07C1" w14:textId="77777777" w:rsidR="003A65F0" w:rsidRPr="001B7C50" w:rsidRDefault="003A65F0" w:rsidP="003A65F0">
            <w:pPr>
              <w:pStyle w:val="TAL"/>
              <w:keepNext w:val="0"/>
              <w:keepLines w:val="0"/>
            </w:pPr>
            <w:r>
              <w:t>Allows AF to request to create, update and delete resource for group message delivery via MBS Session.</w:t>
            </w:r>
          </w:p>
        </w:tc>
        <w:tc>
          <w:tcPr>
            <w:tcW w:w="1843" w:type="dxa"/>
          </w:tcPr>
          <w:p w14:paraId="5A2C3215" w14:textId="77777777" w:rsidR="003A65F0" w:rsidRPr="001B7C50" w:rsidRDefault="003A65F0" w:rsidP="003A65F0">
            <w:pPr>
              <w:pStyle w:val="TAC"/>
              <w:keepNext w:val="0"/>
              <w:keepLines w:val="0"/>
              <w:rPr>
                <w:lang w:eastAsia="zh-CN"/>
              </w:rPr>
            </w:pPr>
            <w:r>
              <w:rPr>
                <w:lang w:eastAsia="zh-CN"/>
              </w:rPr>
              <w:t>TS 23.247 [129]</w:t>
            </w:r>
          </w:p>
        </w:tc>
      </w:tr>
      <w:tr w:rsidR="003A65F0" w:rsidRPr="001B7C50" w14:paraId="4760D355" w14:textId="77777777" w:rsidTr="00E3764D">
        <w:trPr>
          <w:cantSplit/>
          <w:jc w:val="center"/>
        </w:trPr>
        <w:tc>
          <w:tcPr>
            <w:tcW w:w="2689" w:type="dxa"/>
          </w:tcPr>
          <w:p w14:paraId="0B1DD581" w14:textId="77777777" w:rsidR="003A65F0" w:rsidRPr="0082686E" w:rsidRDefault="003A65F0" w:rsidP="003A65F0">
            <w:pPr>
              <w:pStyle w:val="TAL"/>
              <w:keepNext w:val="0"/>
              <w:keepLines w:val="0"/>
            </w:pPr>
            <w:proofErr w:type="spellStart"/>
            <w:r>
              <w:t>Nnef_ASTI</w:t>
            </w:r>
            <w:proofErr w:type="spellEnd"/>
          </w:p>
        </w:tc>
        <w:tc>
          <w:tcPr>
            <w:tcW w:w="4110" w:type="dxa"/>
          </w:tcPr>
          <w:p w14:paraId="12945CE7" w14:textId="77777777" w:rsidR="003A65F0" w:rsidRPr="001B7C50" w:rsidRDefault="003A65F0" w:rsidP="003A65F0">
            <w:pPr>
              <w:pStyle w:val="TAL"/>
              <w:keepNext w:val="0"/>
              <w:keepLines w:val="0"/>
            </w:pPr>
            <w:r>
              <w:t>Provides the ability to influence 5G access stratum based time distribution configuration.</w:t>
            </w:r>
          </w:p>
        </w:tc>
        <w:tc>
          <w:tcPr>
            <w:tcW w:w="1843" w:type="dxa"/>
          </w:tcPr>
          <w:p w14:paraId="60BCD5BE" w14:textId="77777777" w:rsidR="003A65F0" w:rsidRPr="001B7C50" w:rsidRDefault="003A65F0" w:rsidP="003A65F0">
            <w:pPr>
              <w:pStyle w:val="TAC"/>
              <w:keepNext w:val="0"/>
              <w:keepLines w:val="0"/>
              <w:rPr>
                <w:lang w:eastAsia="zh-CN"/>
              </w:rPr>
            </w:pPr>
            <w:r>
              <w:rPr>
                <w:lang w:eastAsia="zh-CN"/>
              </w:rPr>
              <w:t>5.2.6.28</w:t>
            </w:r>
          </w:p>
        </w:tc>
      </w:tr>
      <w:tr w:rsidR="003A65F0" w:rsidRPr="001B7C50" w14:paraId="50A6681A" w14:textId="77777777" w:rsidTr="00E3764D">
        <w:trPr>
          <w:cantSplit/>
          <w:jc w:val="center"/>
        </w:trPr>
        <w:tc>
          <w:tcPr>
            <w:tcW w:w="2689" w:type="dxa"/>
          </w:tcPr>
          <w:p w14:paraId="689840A3" w14:textId="77777777" w:rsidR="003A65F0" w:rsidRDefault="003A65F0" w:rsidP="003A65F0">
            <w:pPr>
              <w:pStyle w:val="TAL"/>
              <w:keepNext w:val="0"/>
              <w:keepLines w:val="0"/>
            </w:pPr>
            <w:proofErr w:type="spellStart"/>
            <w:r>
              <w:t>Nnef_SMService</w:t>
            </w:r>
            <w:proofErr w:type="spellEnd"/>
          </w:p>
        </w:tc>
        <w:tc>
          <w:tcPr>
            <w:tcW w:w="4110" w:type="dxa"/>
          </w:tcPr>
          <w:p w14:paraId="33F4A879" w14:textId="77777777" w:rsidR="003A65F0" w:rsidRDefault="003A65F0" w:rsidP="003A65F0">
            <w:pPr>
              <w:pStyle w:val="TAL"/>
              <w:keepNext w:val="0"/>
              <w:keepLines w:val="0"/>
            </w:pPr>
            <w:r>
              <w:t>Used for SBI-based MO SM transmit through NEF for MSISDN-less MO SMS.</w:t>
            </w:r>
          </w:p>
        </w:tc>
        <w:tc>
          <w:tcPr>
            <w:tcW w:w="1843" w:type="dxa"/>
          </w:tcPr>
          <w:p w14:paraId="4BEFFC14" w14:textId="77777777" w:rsidR="003A65F0" w:rsidRDefault="003A65F0" w:rsidP="003A65F0">
            <w:pPr>
              <w:pStyle w:val="TAC"/>
              <w:keepNext w:val="0"/>
              <w:keepLines w:val="0"/>
              <w:rPr>
                <w:lang w:eastAsia="zh-CN"/>
              </w:rPr>
            </w:pPr>
            <w:r>
              <w:rPr>
                <w:lang w:eastAsia="zh-CN"/>
              </w:rPr>
              <w:t>5.2.6.29</w:t>
            </w:r>
          </w:p>
        </w:tc>
      </w:tr>
      <w:tr w:rsidR="003A65F0" w:rsidRPr="001B7C50" w14:paraId="2CDC5D81" w14:textId="77777777" w:rsidTr="00E3764D">
        <w:trPr>
          <w:cantSplit/>
          <w:jc w:val="center"/>
        </w:trPr>
        <w:tc>
          <w:tcPr>
            <w:tcW w:w="2689" w:type="dxa"/>
          </w:tcPr>
          <w:p w14:paraId="1AF4894F" w14:textId="77777777" w:rsidR="003A65F0" w:rsidRDefault="003A65F0" w:rsidP="003A65F0">
            <w:pPr>
              <w:pStyle w:val="TAL"/>
              <w:keepNext w:val="0"/>
              <w:keepLines w:val="0"/>
            </w:pPr>
            <w:proofErr w:type="spellStart"/>
            <w:r>
              <w:t>Nnef_PDTQPolicyNegotiation</w:t>
            </w:r>
            <w:proofErr w:type="spellEnd"/>
          </w:p>
        </w:tc>
        <w:tc>
          <w:tcPr>
            <w:tcW w:w="4110" w:type="dxa"/>
          </w:tcPr>
          <w:p w14:paraId="324469B3" w14:textId="77777777" w:rsidR="003A65F0" w:rsidRDefault="003A65F0" w:rsidP="003A65F0">
            <w:pPr>
              <w:pStyle w:val="TAL"/>
              <w:keepNext w:val="0"/>
              <w:keepLines w:val="0"/>
            </w:pPr>
            <w:r>
              <w:t>Provides support for negotiation for Planned Data Transfer with QoS requirements policy and optionally notification for the renegotiation.</w:t>
            </w:r>
          </w:p>
        </w:tc>
        <w:tc>
          <w:tcPr>
            <w:tcW w:w="1843" w:type="dxa"/>
          </w:tcPr>
          <w:p w14:paraId="0597D53E" w14:textId="77777777" w:rsidR="003A65F0" w:rsidRDefault="003A65F0" w:rsidP="003A65F0">
            <w:pPr>
              <w:pStyle w:val="TAC"/>
              <w:keepNext w:val="0"/>
              <w:keepLines w:val="0"/>
              <w:rPr>
                <w:lang w:eastAsia="zh-CN"/>
              </w:rPr>
            </w:pPr>
            <w:r>
              <w:rPr>
                <w:lang w:eastAsia="zh-CN"/>
              </w:rPr>
              <w:t>5.2.6.30</w:t>
            </w:r>
          </w:p>
        </w:tc>
      </w:tr>
      <w:tr w:rsidR="003A65F0" w:rsidRPr="001B7C50" w14:paraId="45E60A51" w14:textId="77777777" w:rsidTr="00E3764D">
        <w:trPr>
          <w:cantSplit/>
          <w:jc w:val="center"/>
        </w:trPr>
        <w:tc>
          <w:tcPr>
            <w:tcW w:w="2689" w:type="dxa"/>
          </w:tcPr>
          <w:p w14:paraId="1CFBD743" w14:textId="508EA89F" w:rsidR="003A65F0" w:rsidRDefault="003A65F0" w:rsidP="003A65F0">
            <w:pPr>
              <w:pStyle w:val="TAL"/>
              <w:keepNext w:val="0"/>
              <w:keepLines w:val="0"/>
            </w:pPr>
            <w:proofErr w:type="spellStart"/>
            <w:r>
              <w:t>Nnef_</w:t>
            </w:r>
            <w:del w:id="37" w:author="OPPO" w:date="2023-04-05T14:17:00Z">
              <w:r w:rsidDel="00807B8A">
                <w:delText>UE</w:delText>
              </w:r>
            </w:del>
            <w:r>
              <w:t>Member</w:t>
            </w:r>
            <w:ins w:id="38" w:author="OPPO" w:date="2023-04-05T14:17:00Z">
              <w:r w:rsidR="00807B8A">
                <w:t>UE</w:t>
              </w:r>
            </w:ins>
            <w:r>
              <w:t>SelectionAssistance</w:t>
            </w:r>
            <w:proofErr w:type="spellEnd"/>
          </w:p>
        </w:tc>
        <w:tc>
          <w:tcPr>
            <w:tcW w:w="4110" w:type="dxa"/>
          </w:tcPr>
          <w:p w14:paraId="047DDE11" w14:textId="77777777" w:rsidR="003A65F0" w:rsidRDefault="003A65F0" w:rsidP="003A65F0">
            <w:pPr>
              <w:pStyle w:val="TAL"/>
              <w:keepNext w:val="0"/>
              <w:keepLines w:val="0"/>
            </w:pPr>
            <w:r>
              <w:t>Provides one or more list(s) of candidate UE(s) (among the list of target member UE(s) provided by the AF) and additional information based on the parameters contained in the request from the AF.</w:t>
            </w:r>
          </w:p>
        </w:tc>
        <w:tc>
          <w:tcPr>
            <w:tcW w:w="1843" w:type="dxa"/>
          </w:tcPr>
          <w:p w14:paraId="6BBCD28B" w14:textId="77777777" w:rsidR="003A65F0" w:rsidRDefault="003A65F0" w:rsidP="003A65F0">
            <w:pPr>
              <w:pStyle w:val="TAC"/>
              <w:keepNext w:val="0"/>
              <w:keepLines w:val="0"/>
              <w:rPr>
                <w:lang w:eastAsia="zh-CN"/>
              </w:rPr>
            </w:pPr>
            <w:r>
              <w:rPr>
                <w:lang w:eastAsia="zh-CN"/>
              </w:rPr>
              <w:t>5.2.6.31</w:t>
            </w:r>
          </w:p>
        </w:tc>
      </w:tr>
      <w:tr w:rsidR="003A65F0" w:rsidRPr="001B7C50" w14:paraId="37D4DFAC" w14:textId="77777777" w:rsidTr="00E3764D">
        <w:trPr>
          <w:cantSplit/>
          <w:jc w:val="center"/>
        </w:trPr>
        <w:tc>
          <w:tcPr>
            <w:tcW w:w="2689" w:type="dxa"/>
          </w:tcPr>
          <w:p w14:paraId="2526ADF4" w14:textId="77777777" w:rsidR="003A65F0" w:rsidRDefault="003A65F0" w:rsidP="003A65F0">
            <w:pPr>
              <w:pStyle w:val="TAL"/>
              <w:keepNext w:val="0"/>
              <w:keepLines w:val="0"/>
            </w:pPr>
            <w:proofErr w:type="spellStart"/>
            <w:r>
              <w:t>Nnef_DNAIMapping</w:t>
            </w:r>
            <w:proofErr w:type="spellEnd"/>
          </w:p>
        </w:tc>
        <w:tc>
          <w:tcPr>
            <w:tcW w:w="4110" w:type="dxa"/>
          </w:tcPr>
          <w:p w14:paraId="57EC2C07" w14:textId="77777777" w:rsidR="003A65F0" w:rsidRDefault="003A65F0" w:rsidP="003A65F0">
            <w:pPr>
              <w:pStyle w:val="TAL"/>
              <w:keepNext w:val="0"/>
              <w:keepLines w:val="0"/>
            </w:pPr>
            <w:r>
              <w:t>Allows AF to obtain DNAI.</w:t>
            </w:r>
          </w:p>
        </w:tc>
        <w:tc>
          <w:tcPr>
            <w:tcW w:w="1843" w:type="dxa"/>
          </w:tcPr>
          <w:p w14:paraId="1A61DFD6" w14:textId="77777777" w:rsidR="003A65F0" w:rsidRDefault="003A65F0" w:rsidP="003A65F0">
            <w:pPr>
              <w:pStyle w:val="TAC"/>
              <w:keepNext w:val="0"/>
              <w:keepLines w:val="0"/>
              <w:rPr>
                <w:lang w:eastAsia="zh-CN"/>
              </w:rPr>
            </w:pPr>
            <w:r>
              <w:rPr>
                <w:lang w:eastAsia="zh-CN"/>
              </w:rPr>
              <w:t>5.2.6.32</w:t>
            </w:r>
          </w:p>
        </w:tc>
      </w:tr>
      <w:tr w:rsidR="003A65F0" w:rsidRPr="001B7C50" w14:paraId="4F475EA7" w14:textId="77777777" w:rsidTr="00E3764D">
        <w:trPr>
          <w:cantSplit/>
          <w:jc w:val="center"/>
        </w:trPr>
        <w:tc>
          <w:tcPr>
            <w:tcW w:w="2689" w:type="dxa"/>
          </w:tcPr>
          <w:p w14:paraId="7C959589" w14:textId="77777777" w:rsidR="003A65F0" w:rsidRDefault="003A65F0" w:rsidP="003A65F0">
            <w:pPr>
              <w:pStyle w:val="TAL"/>
              <w:keepNext w:val="0"/>
              <w:keepLines w:val="0"/>
            </w:pPr>
            <w:proofErr w:type="spellStart"/>
            <w:r>
              <w:t>Nnef_TrafficInfluenceData</w:t>
            </w:r>
            <w:proofErr w:type="spellEnd"/>
          </w:p>
        </w:tc>
        <w:tc>
          <w:tcPr>
            <w:tcW w:w="4110" w:type="dxa"/>
          </w:tcPr>
          <w:p w14:paraId="119690A0" w14:textId="77777777" w:rsidR="003A65F0" w:rsidRDefault="003A65F0" w:rsidP="003A65F0">
            <w:pPr>
              <w:pStyle w:val="TAL"/>
              <w:keepNext w:val="0"/>
              <w:keepLines w:val="0"/>
            </w:pPr>
            <w:r>
              <w:t>Used in HR SBO as defined in TS 23.548 [130] to get AF Traffic Influence configuration from the V-NEF.</w:t>
            </w:r>
          </w:p>
        </w:tc>
        <w:tc>
          <w:tcPr>
            <w:tcW w:w="1843" w:type="dxa"/>
          </w:tcPr>
          <w:p w14:paraId="5836F44F" w14:textId="77777777" w:rsidR="003A65F0" w:rsidRDefault="003A65F0" w:rsidP="003A65F0">
            <w:pPr>
              <w:pStyle w:val="TAC"/>
              <w:keepNext w:val="0"/>
              <w:keepLines w:val="0"/>
              <w:rPr>
                <w:lang w:eastAsia="zh-CN"/>
              </w:rPr>
            </w:pPr>
            <w:r>
              <w:rPr>
                <w:lang w:eastAsia="zh-CN"/>
              </w:rPr>
              <w:t>5.2.6.34</w:t>
            </w:r>
          </w:p>
        </w:tc>
      </w:tr>
    </w:tbl>
    <w:p w14:paraId="0EE3181A" w14:textId="45E76A9D" w:rsidR="003A65F0" w:rsidRDefault="003A65F0" w:rsidP="001A2840"/>
    <w:p w14:paraId="59F1EA84" w14:textId="77777777" w:rsidR="003A65F0" w:rsidRPr="001A2840" w:rsidRDefault="003A65F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68DA" w14:textId="77777777" w:rsidR="0019078E" w:rsidRDefault="0019078E">
      <w:r>
        <w:separator/>
      </w:r>
    </w:p>
  </w:endnote>
  <w:endnote w:type="continuationSeparator" w:id="0">
    <w:p w14:paraId="18A93CC6" w14:textId="77777777" w:rsidR="0019078E" w:rsidRDefault="0019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0B42E" w14:textId="77777777" w:rsidR="0019078E" w:rsidRDefault="0019078E">
      <w:r>
        <w:separator/>
      </w:r>
    </w:p>
  </w:footnote>
  <w:footnote w:type="continuationSeparator" w:id="0">
    <w:p w14:paraId="4247FF13" w14:textId="77777777" w:rsidR="0019078E" w:rsidRDefault="0019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0"/>
  </w:num>
  <w:num w:numId="2" w16cid:durableId="1104495064">
    <w:abstractNumId w:val="3"/>
  </w:num>
  <w:num w:numId="3" w16cid:durableId="1764296831">
    <w:abstractNumId w:val="1"/>
  </w:num>
  <w:num w:numId="4" w16cid:durableId="1102142523">
    <w:abstractNumId w:val="4"/>
  </w:num>
  <w:num w:numId="5" w16cid:durableId="975991432">
    <w:abstractNumId w:val="2"/>
  </w:num>
  <w:num w:numId="6" w16cid:durableId="1826239628">
    <w:abstractNumId w:val="5"/>
  </w:num>
  <w:num w:numId="7" w16cid:durableId="7877014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0A41"/>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6459"/>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078E"/>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483D"/>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372BE"/>
    <w:rsid w:val="00243DCA"/>
    <w:rsid w:val="00246458"/>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837FD"/>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A6C"/>
    <w:rsid w:val="00384C6F"/>
    <w:rsid w:val="00390CCC"/>
    <w:rsid w:val="0039459D"/>
    <w:rsid w:val="0039479D"/>
    <w:rsid w:val="00395EAD"/>
    <w:rsid w:val="003963FC"/>
    <w:rsid w:val="003A183B"/>
    <w:rsid w:val="003A2056"/>
    <w:rsid w:val="003A535E"/>
    <w:rsid w:val="003A59DB"/>
    <w:rsid w:val="003A5AC1"/>
    <w:rsid w:val="003A65F0"/>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31AF"/>
    <w:rsid w:val="00414D78"/>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92D74"/>
    <w:rsid w:val="00593907"/>
    <w:rsid w:val="005973B7"/>
    <w:rsid w:val="005A03A7"/>
    <w:rsid w:val="005A314B"/>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27C2"/>
    <w:rsid w:val="00695808"/>
    <w:rsid w:val="0069646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3C81"/>
    <w:rsid w:val="0070436F"/>
    <w:rsid w:val="00706BEB"/>
    <w:rsid w:val="00713ECA"/>
    <w:rsid w:val="007150DD"/>
    <w:rsid w:val="00721820"/>
    <w:rsid w:val="00722C12"/>
    <w:rsid w:val="00725462"/>
    <w:rsid w:val="00733E7D"/>
    <w:rsid w:val="007345A8"/>
    <w:rsid w:val="0074589B"/>
    <w:rsid w:val="007479A0"/>
    <w:rsid w:val="0075064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5632"/>
    <w:rsid w:val="007D66A1"/>
    <w:rsid w:val="007D6719"/>
    <w:rsid w:val="007D6A07"/>
    <w:rsid w:val="007E172E"/>
    <w:rsid w:val="007E2958"/>
    <w:rsid w:val="007E71D3"/>
    <w:rsid w:val="007F58E4"/>
    <w:rsid w:val="007F7259"/>
    <w:rsid w:val="00802F8D"/>
    <w:rsid w:val="008040A8"/>
    <w:rsid w:val="00804E39"/>
    <w:rsid w:val="00807B8A"/>
    <w:rsid w:val="00810559"/>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5FAD"/>
    <w:rsid w:val="00882685"/>
    <w:rsid w:val="00884435"/>
    <w:rsid w:val="008846A1"/>
    <w:rsid w:val="00884C9A"/>
    <w:rsid w:val="00885F55"/>
    <w:rsid w:val="0088636A"/>
    <w:rsid w:val="008863B9"/>
    <w:rsid w:val="008929B0"/>
    <w:rsid w:val="00892F8D"/>
    <w:rsid w:val="00894258"/>
    <w:rsid w:val="008959ED"/>
    <w:rsid w:val="00897276"/>
    <w:rsid w:val="008A0E74"/>
    <w:rsid w:val="008A398F"/>
    <w:rsid w:val="008A45A6"/>
    <w:rsid w:val="008B0D5C"/>
    <w:rsid w:val="008B2AC1"/>
    <w:rsid w:val="008C19DC"/>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A2CBC"/>
    <w:rsid w:val="00AB05C9"/>
    <w:rsid w:val="00AB2828"/>
    <w:rsid w:val="00AB51AF"/>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39E7"/>
    <w:rsid w:val="00B87BC9"/>
    <w:rsid w:val="00B95FEC"/>
    <w:rsid w:val="00B968C8"/>
    <w:rsid w:val="00BA2694"/>
    <w:rsid w:val="00BA3447"/>
    <w:rsid w:val="00BA3EC5"/>
    <w:rsid w:val="00BA4DA3"/>
    <w:rsid w:val="00BA51D9"/>
    <w:rsid w:val="00BA6D35"/>
    <w:rsid w:val="00BB04B5"/>
    <w:rsid w:val="00BB5125"/>
    <w:rsid w:val="00BB5DFC"/>
    <w:rsid w:val="00BB738D"/>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308"/>
    <w:rsid w:val="00C34F87"/>
    <w:rsid w:val="00C458D9"/>
    <w:rsid w:val="00C51F41"/>
    <w:rsid w:val="00C52CC7"/>
    <w:rsid w:val="00C60B38"/>
    <w:rsid w:val="00C6316D"/>
    <w:rsid w:val="00C64748"/>
    <w:rsid w:val="00C664EA"/>
    <w:rsid w:val="00C66BA2"/>
    <w:rsid w:val="00C711C3"/>
    <w:rsid w:val="00C728A6"/>
    <w:rsid w:val="00C76E54"/>
    <w:rsid w:val="00C8401E"/>
    <w:rsid w:val="00C85DB9"/>
    <w:rsid w:val="00C91D4D"/>
    <w:rsid w:val="00C955C3"/>
    <w:rsid w:val="00C95985"/>
    <w:rsid w:val="00CA0180"/>
    <w:rsid w:val="00CA2A8E"/>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35C72"/>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616F"/>
    <w:rsid w:val="00EB6BCD"/>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494B"/>
    <w:rsid w:val="00F2104B"/>
    <w:rsid w:val="00F220AC"/>
    <w:rsid w:val="00F25D98"/>
    <w:rsid w:val="00F300FB"/>
    <w:rsid w:val="00F31BBE"/>
    <w:rsid w:val="00F35953"/>
    <w:rsid w:val="00F4014D"/>
    <w:rsid w:val="00F41226"/>
    <w:rsid w:val="00F46DA1"/>
    <w:rsid w:val="00F47128"/>
    <w:rsid w:val="00F53EF4"/>
    <w:rsid w:val="00F63456"/>
    <w:rsid w:val="00F64F92"/>
    <w:rsid w:val="00F6775F"/>
    <w:rsid w:val="00F67CAC"/>
    <w:rsid w:val="00F70C78"/>
    <w:rsid w:val="00F71844"/>
    <w:rsid w:val="00F72B26"/>
    <w:rsid w:val="00F76A47"/>
    <w:rsid w:val="00F7702D"/>
    <w:rsid w:val="00F804FC"/>
    <w:rsid w:val="00F81EBF"/>
    <w:rsid w:val="00F94C23"/>
    <w:rsid w:val="00F94CBD"/>
    <w:rsid w:val="00FA11EF"/>
    <w:rsid w:val="00FA2361"/>
    <w:rsid w:val="00FA4837"/>
    <w:rsid w:val="00FB05E0"/>
    <w:rsid w:val="00FB13DF"/>
    <w:rsid w:val="00FB4FB0"/>
    <w:rsid w:val="00FB529E"/>
    <w:rsid w:val="00FB6386"/>
    <w:rsid w:val="00FB6443"/>
    <w:rsid w:val="00FB7EF0"/>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1423</Words>
  <Characters>8113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1900-01-01T08:00:00Z</cp:lastPrinted>
  <dcterms:created xsi:type="dcterms:W3CDTF">2023-04-07T22:21:00Z</dcterms:created>
  <dcterms:modified xsi:type="dcterms:W3CDTF">2023-04-07T22:21:00Z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